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4F978" w14:textId="363525E8" w:rsidR="00FC5D0F" w:rsidRDefault="00FC5D0F" w:rsidP="00FC5D0F">
      <w:pPr>
        <w:pStyle w:val="1"/>
        <w:ind w:firstLineChars="300" w:firstLine="1320"/>
        <w:rPr>
          <w:rFonts w:eastAsiaTheme="minorEastAsia"/>
        </w:rPr>
      </w:pPr>
      <w:bookmarkStart w:id="0" w:name="_Toc56351256"/>
      <w:r>
        <w:rPr>
          <w:rFonts w:eastAsiaTheme="minorEastAsia" w:hint="eastAsia"/>
        </w:rPr>
        <w:t>“</w:t>
      </w:r>
      <w:r w:rsidR="00727CD3">
        <w:rPr>
          <w:rFonts w:eastAsiaTheme="minorEastAsia" w:hint="eastAsia"/>
        </w:rPr>
        <w:t>国际交流</w:t>
      </w:r>
      <w:r>
        <w:rPr>
          <w:rFonts w:eastAsiaTheme="minorEastAsia" w:hint="eastAsia"/>
        </w:rPr>
        <w:t>”操作说明</w:t>
      </w:r>
      <w:bookmarkEnd w:id="0"/>
    </w:p>
    <w:p w14:paraId="4FD32AAA" w14:textId="77777777" w:rsidR="00FC5D0F" w:rsidRDefault="00FC5D0F" w:rsidP="00FC5D0F">
      <w:pPr>
        <w:widowControl/>
        <w:shd w:val="clear" w:color="auto" w:fill="F2F4F5"/>
        <w:jc w:val="left"/>
        <w:rPr>
          <w:rFonts w:ascii="微软雅黑" w:eastAsia="微软雅黑" w:hAnsi="微软雅黑" w:cs="宋体"/>
          <w:b/>
          <w:color w:val="FF0000"/>
          <w:kern w:val="0"/>
          <w:sz w:val="21"/>
          <w:szCs w:val="21"/>
        </w:rPr>
      </w:pPr>
      <w:r>
        <w:rPr>
          <w:rFonts w:ascii="微软雅黑" w:eastAsia="微软雅黑" w:hAnsi="微软雅黑" w:cs="宋体" w:hint="eastAsia"/>
          <w:b/>
          <w:color w:val="FF0000"/>
          <w:kern w:val="0"/>
          <w:sz w:val="21"/>
          <w:szCs w:val="21"/>
        </w:rPr>
        <w:t>**注意：本手册中截图均为测试数据。</w:t>
      </w:r>
    </w:p>
    <w:p w14:paraId="73188CD4" w14:textId="77777777" w:rsidR="00FC5D0F" w:rsidRDefault="00FC5D0F" w:rsidP="00FC5D0F"/>
    <w:p w14:paraId="0FDF8F63" w14:textId="77777777" w:rsidR="00FC5D0F" w:rsidRDefault="00FC5D0F" w:rsidP="00FC5D0F">
      <w:pPr>
        <w:pStyle w:val="1"/>
        <w:rPr>
          <w:rFonts w:ascii="微软雅黑" w:eastAsia="微软雅黑" w:hAnsi="微软雅黑"/>
          <w:sz w:val="24"/>
          <w:szCs w:val="24"/>
        </w:rPr>
      </w:pPr>
      <w:bookmarkStart w:id="1" w:name="_Toc56351257"/>
      <w:r>
        <w:rPr>
          <w:rFonts w:ascii="微软雅黑" w:eastAsia="微软雅黑" w:hAnsi="微软雅黑" w:hint="eastAsia"/>
          <w:sz w:val="24"/>
          <w:szCs w:val="24"/>
        </w:rPr>
        <w:t>一、推荐使用浏览器</w:t>
      </w:r>
      <w:bookmarkEnd w:id="1"/>
    </w:p>
    <w:p w14:paraId="0E8C91E0" w14:textId="77777777" w:rsidR="00FC5D0F" w:rsidRDefault="00FC5D0F" w:rsidP="00FC5D0F">
      <w:pPr>
        <w:ind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系统推荐使用Google Chrome 浏览器；是一款快速、简单且安全的网络浏览器,能很好地满足新型网站对浏览器的要求：</w:t>
      </w:r>
    </w:p>
    <w:p w14:paraId="41C4E7BC" w14:textId="77777777" w:rsidR="00FC5D0F" w:rsidRDefault="00FC5D0F" w:rsidP="00FC5D0F">
      <w:pPr>
        <w:pStyle w:val="a4"/>
        <w:widowControl/>
        <w:numPr>
          <w:ilvl w:val="0"/>
          <w:numId w:val="1"/>
        </w:numPr>
        <w:adjustRightInd w:val="0"/>
        <w:snapToGrid w:val="0"/>
        <w:spacing w:line="360" w:lineRule="auto"/>
        <w:ind w:firstLineChars="0"/>
        <w:jc w:val="left"/>
        <w:rPr>
          <w:rFonts w:ascii="微软雅黑" w:eastAsia="微软雅黑" w:hAnsi="微软雅黑" w:cs="Arial"/>
          <w:color w:val="333333"/>
          <w:sz w:val="51"/>
          <w:szCs w:val="51"/>
          <w:shd w:val="clear" w:color="auto" w:fill="FFFFFF"/>
        </w:rPr>
      </w:pPr>
      <w:r>
        <w:rPr>
          <w:rFonts w:ascii="微软雅黑" w:eastAsia="微软雅黑" w:hAnsi="微软雅黑" w:cs="Arial" w:hint="eastAsia"/>
          <w:color w:val="333333"/>
          <w:sz w:val="51"/>
          <w:szCs w:val="51"/>
          <w:shd w:val="clear" w:color="auto" w:fill="FFFFFF"/>
        </w:rPr>
        <w:t>Google Chrome</w:t>
      </w:r>
    </w:p>
    <w:p w14:paraId="39FAFB54" w14:textId="77777777" w:rsidR="00FC5D0F" w:rsidRDefault="006A4740" w:rsidP="00FC5D0F">
      <w:pPr>
        <w:pStyle w:val="a4"/>
        <w:widowControl/>
        <w:numPr>
          <w:ilvl w:val="0"/>
          <w:numId w:val="1"/>
        </w:numPr>
        <w:adjustRightInd w:val="0"/>
        <w:snapToGrid w:val="0"/>
        <w:spacing w:after="200" w:line="360" w:lineRule="auto"/>
        <w:ind w:firstLineChars="0"/>
        <w:jc w:val="left"/>
        <w:rPr>
          <w:rFonts w:ascii="微软雅黑" w:eastAsia="微软雅黑" w:hAnsi="微软雅黑"/>
        </w:rPr>
      </w:pPr>
      <w:hyperlink r:id="rId7" w:history="1">
        <w:r w:rsidR="00FC5D0F">
          <w:rPr>
            <w:rStyle w:val="a3"/>
            <w:rFonts w:ascii="微软雅黑" w:eastAsia="微软雅黑" w:hAnsi="微软雅黑" w:hint="eastAsia"/>
          </w:rPr>
          <w:t xml:space="preserve">https://www.google.cn/intl/zh-CN/chrome/ </w:t>
        </w:r>
      </w:hyperlink>
      <w:r w:rsidR="00FC5D0F">
        <w:rPr>
          <w:rFonts w:ascii="微软雅黑" w:eastAsia="微软雅黑" w:hAnsi="微软雅黑" w:hint="eastAsia"/>
        </w:rPr>
        <w:t xml:space="preserve"> （下载地址） </w:t>
      </w:r>
      <w:r w:rsidR="00FC5D0F">
        <w:rPr>
          <w:rFonts w:ascii="微软雅黑" w:eastAsia="微软雅黑" w:hAnsi="微软雅黑" w:hint="eastAsia"/>
        </w:rPr>
        <w:tab/>
      </w:r>
    </w:p>
    <w:p w14:paraId="6C888BCC" w14:textId="77777777" w:rsidR="00FC5D0F" w:rsidRDefault="00FC5D0F" w:rsidP="00FC5D0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支持操作系统和浏览器列表：</w:t>
      </w:r>
    </w:p>
    <w:p w14:paraId="4D67F97C" w14:textId="77777777" w:rsidR="00FC5D0F" w:rsidRDefault="00FC5D0F" w:rsidP="00FC5D0F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7081505A" wp14:editId="2BF480E9">
            <wp:extent cx="5276850" cy="2336800"/>
            <wp:effectExtent l="19050" t="19050" r="19050" b="25400"/>
            <wp:docPr id="13" name="图片 13" descr="c33849b86a83345c0179c0cab9dfd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33849b86a83345c0179c0cab9dfd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33680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8DAE4F0" w14:textId="320BA485" w:rsidR="00FC5D0F" w:rsidRDefault="00FC5D0F" w:rsidP="00FC5D0F">
      <w:pPr>
        <w:pStyle w:val="1"/>
        <w:rPr>
          <w:rFonts w:ascii="微软雅黑" w:eastAsia="微软雅黑" w:hAnsi="微软雅黑"/>
          <w:sz w:val="24"/>
          <w:szCs w:val="24"/>
        </w:rPr>
      </w:pPr>
      <w:bookmarkStart w:id="2" w:name="_Toc56351258"/>
      <w:r>
        <w:rPr>
          <w:rFonts w:ascii="微软雅黑" w:eastAsia="微软雅黑" w:hAnsi="微软雅黑" w:hint="eastAsia"/>
          <w:sz w:val="24"/>
          <w:szCs w:val="24"/>
        </w:rPr>
        <w:lastRenderedPageBreak/>
        <w:t>二、如何进入</w:t>
      </w:r>
      <w:r w:rsidR="00727CD3">
        <w:rPr>
          <w:rFonts w:ascii="微软雅黑" w:eastAsia="微软雅黑" w:hAnsi="微软雅黑" w:hint="eastAsia"/>
          <w:sz w:val="24"/>
          <w:szCs w:val="24"/>
        </w:rPr>
        <w:t>国际交流</w:t>
      </w:r>
      <w:r>
        <w:rPr>
          <w:rFonts w:ascii="微软雅黑" w:eastAsia="微软雅黑" w:hAnsi="微软雅黑" w:hint="eastAsia"/>
          <w:sz w:val="24"/>
          <w:szCs w:val="24"/>
        </w:rPr>
        <w:t>页面</w:t>
      </w:r>
      <w:bookmarkEnd w:id="2"/>
    </w:p>
    <w:p w14:paraId="708D8B53" w14:textId="77777777" w:rsidR="00FC5D0F" w:rsidRDefault="00FC5D0F" w:rsidP="00FC5D0F"/>
    <w:p w14:paraId="0126DB94" w14:textId="77777777" w:rsidR="00FC5D0F" w:rsidRDefault="00FC5D0F" w:rsidP="00FC5D0F">
      <w:pPr>
        <w:pStyle w:val="2"/>
        <w:rPr>
          <w:rFonts w:ascii="微软雅黑" w:eastAsia="微软雅黑" w:hAnsi="微软雅黑"/>
          <w:b w:val="0"/>
        </w:rPr>
      </w:pPr>
      <w:bookmarkStart w:id="3" w:name="_Toc56351259"/>
      <w:r>
        <w:rPr>
          <w:rFonts w:ascii="微软雅黑" w:eastAsia="微软雅黑" w:hAnsi="微软雅黑" w:hint="eastAsia"/>
        </w:rPr>
        <w:t>1）登录南京大学网上办事大厅</w:t>
      </w:r>
      <w:bookmarkEnd w:id="3"/>
    </w:p>
    <w:p w14:paraId="4AC269F2" w14:textId="3D7071BC" w:rsidR="00FC5D0F" w:rsidRDefault="00FC5D0F" w:rsidP="00FC5D0F">
      <w:pPr>
        <w:ind w:firstLineChars="135" w:firstLine="324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用浏览器访问南京大学网上办事大厅地址</w:t>
      </w:r>
      <w:hyperlink r:id="rId9" w:history="1">
        <w:r>
          <w:rPr>
            <w:rStyle w:val="a3"/>
            <w:rFonts w:ascii="微软雅黑" w:eastAsia="微软雅黑" w:hAnsi="微软雅黑" w:hint="eastAsia"/>
          </w:rPr>
          <w:t>http</w:t>
        </w:r>
      </w:hyperlink>
      <w:hyperlink r:id="rId10" w:history="1">
        <w:r>
          <w:rPr>
            <w:rStyle w:val="a3"/>
            <w:rFonts w:ascii="微软雅黑" w:eastAsia="微软雅黑" w:hAnsi="微软雅黑" w:hint="eastAsia"/>
          </w:rPr>
          <w:t>://</w:t>
        </w:r>
      </w:hyperlink>
      <w:hyperlink r:id="rId11" w:history="1">
        <w:r>
          <w:rPr>
            <w:rStyle w:val="a3"/>
            <w:rFonts w:ascii="微软雅黑" w:eastAsia="微软雅黑" w:hAnsi="微软雅黑" w:hint="eastAsia"/>
          </w:rPr>
          <w:t>ehall.nju.edu.cn</w:t>
        </w:r>
      </w:hyperlink>
      <w:r>
        <w:rPr>
          <w:rFonts w:ascii="微软雅黑" w:eastAsia="微软雅黑" w:hAnsi="微软雅黑" w:hint="eastAsia"/>
        </w:rPr>
        <w:t>即可进入研究生服务平台，此时用各位</w:t>
      </w:r>
      <w:r w:rsidR="00727CD3">
        <w:rPr>
          <w:rFonts w:ascii="微软雅黑" w:eastAsia="微软雅黑" w:hAnsi="微软雅黑" w:hint="eastAsia"/>
        </w:rPr>
        <w:t>学生</w:t>
      </w:r>
      <w:r>
        <w:rPr>
          <w:rFonts w:ascii="微软雅黑" w:eastAsia="微软雅黑" w:hAnsi="微软雅黑" w:hint="eastAsia"/>
        </w:rPr>
        <w:t>自己的统一身份认证账号进行登录。</w:t>
      </w:r>
    </w:p>
    <w:p w14:paraId="1F675710" w14:textId="77777777" w:rsidR="00FC5D0F" w:rsidRDefault="00FC5D0F" w:rsidP="00FC5D0F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E0239FE" wp14:editId="1677ACD4">
            <wp:extent cx="5270500" cy="2787650"/>
            <wp:effectExtent l="19050" t="19050" r="25400" b="1270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87650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A83C033" w14:textId="77777777" w:rsidR="00FC5D0F" w:rsidRDefault="00FC5D0F" w:rsidP="00FC5D0F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082DF58B" wp14:editId="663195A2">
            <wp:extent cx="5276850" cy="29210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157FF" w14:textId="77777777" w:rsidR="00FC5D0F" w:rsidRDefault="00FC5D0F" w:rsidP="00FC5D0F">
      <w:pPr>
        <w:pStyle w:val="2"/>
        <w:rPr>
          <w:rFonts w:ascii="微软雅黑" w:eastAsia="微软雅黑" w:hAnsi="微软雅黑"/>
          <w:b w:val="0"/>
        </w:rPr>
      </w:pPr>
      <w:bookmarkStart w:id="4" w:name="_Toc56351260"/>
      <w:r>
        <w:rPr>
          <w:rFonts w:ascii="微软雅黑" w:eastAsia="微软雅黑" w:hAnsi="微软雅黑" w:hint="eastAsia"/>
        </w:rPr>
        <w:lastRenderedPageBreak/>
        <w:t>2）进入研究生服务平台</w:t>
      </w:r>
      <w:bookmarkEnd w:id="4"/>
    </w:p>
    <w:p w14:paraId="3F9B62A8" w14:textId="4ADD1734" w:rsidR="00A64B8E" w:rsidRDefault="00A64B8E" w:rsidP="00A64B8E">
      <w:pPr>
        <w:ind w:firstLineChars="177" w:firstLine="425"/>
        <w:rPr>
          <w:rFonts w:ascii="微软雅黑" w:eastAsia="微软雅黑" w:hAnsi="微软雅黑" w:hint="eastAsia"/>
        </w:rPr>
      </w:pPr>
      <w:bookmarkStart w:id="5" w:name="_Toc56351261"/>
      <w:r>
        <w:rPr>
          <w:rFonts w:ascii="微软雅黑" w:eastAsia="微软雅黑" w:hAnsi="微软雅黑" w:hint="eastAsia"/>
        </w:rPr>
        <w:t>在办事大厅搜索栏搜索“国际”，选择“国际（境外）交流”应用，点击进入该应用。</w:t>
      </w:r>
    </w:p>
    <w:p w14:paraId="47248D17" w14:textId="77777777" w:rsidR="00A64B8E" w:rsidRDefault="00A64B8E" w:rsidP="00A64B8E">
      <w:pPr>
        <w:rPr>
          <w:rFonts w:ascii="微软雅黑" w:eastAsia="微软雅黑" w:hAnsi="微软雅黑"/>
        </w:rPr>
      </w:pP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0457ED3" wp14:editId="651F4BD4">
            <wp:extent cx="5274310" cy="30549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D3441" w14:textId="64B59B13" w:rsidR="00FC5D0F" w:rsidRDefault="00FC5D0F" w:rsidP="00FC5D0F">
      <w:pPr>
        <w:pStyle w:val="1"/>
        <w:spacing w:after="0"/>
        <w:rPr>
          <w:rFonts w:ascii="微软雅黑" w:eastAsia="微软雅黑" w:hAnsi="微软雅黑"/>
          <w:kern w:val="0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三、如何使用</w:t>
      </w:r>
      <w:r w:rsidR="00C1634A">
        <w:rPr>
          <w:rFonts w:ascii="微软雅黑" w:eastAsia="微软雅黑" w:hAnsi="微软雅黑" w:hint="eastAsia"/>
          <w:sz w:val="24"/>
          <w:szCs w:val="24"/>
        </w:rPr>
        <w:t>国际交流</w:t>
      </w:r>
      <w:r>
        <w:rPr>
          <w:rFonts w:ascii="微软雅黑" w:eastAsia="微软雅黑" w:hAnsi="微软雅黑" w:hint="eastAsia"/>
          <w:sz w:val="24"/>
          <w:szCs w:val="24"/>
        </w:rPr>
        <w:t>应用</w:t>
      </w:r>
      <w:r>
        <w:rPr>
          <w:rFonts w:ascii="微软雅黑" w:eastAsia="微软雅黑" w:hAnsi="微软雅黑" w:hint="eastAsia"/>
          <w:kern w:val="0"/>
          <w:sz w:val="24"/>
          <w:szCs w:val="24"/>
        </w:rPr>
        <w:t>：</w:t>
      </w:r>
      <w:bookmarkEnd w:id="5"/>
    </w:p>
    <w:p w14:paraId="260B0D5B" w14:textId="46B8F5E7" w:rsidR="009C64EE" w:rsidRPr="009C64EE" w:rsidRDefault="009C64EE" w:rsidP="009C64EE">
      <w:bookmarkStart w:id="6" w:name="_Hlk76371545"/>
      <w:r>
        <w:rPr>
          <w:rFonts w:hint="eastAsia"/>
        </w:rPr>
        <w:t>国际交流分为五个阶段：项目申请-派出前管理-离校</w:t>
      </w:r>
      <w:r w:rsidR="00EB2272">
        <w:rPr>
          <w:rFonts w:hint="eastAsia"/>
        </w:rPr>
        <w:t>-派出后管理-项目结项</w:t>
      </w:r>
    </w:p>
    <w:bookmarkEnd w:id="6"/>
    <w:p w14:paraId="71C2EBAE" w14:textId="77777777" w:rsidR="00BF4F56" w:rsidRDefault="00BF4F56" w:rsidP="00BF4F56">
      <w:r>
        <w:rPr>
          <w:rFonts w:hint="eastAsia"/>
        </w:rPr>
        <w:t>国际交流-</w:t>
      </w:r>
      <w:r w:rsidRPr="00B10447">
        <w:rPr>
          <w:rFonts w:hint="eastAsia"/>
          <w:b/>
          <w:bCs/>
        </w:rPr>
        <w:t>项目申请</w:t>
      </w:r>
      <w:r>
        <w:rPr>
          <w:rFonts w:hint="eastAsia"/>
        </w:rPr>
        <w:t>审核流程：学生申请-&gt;导师审核-</w:t>
      </w:r>
      <w:r>
        <w:t>&gt;</w:t>
      </w:r>
      <w:r>
        <w:rPr>
          <w:rFonts w:hint="eastAsia"/>
        </w:rPr>
        <w:t>院系教务员审核-&gt;院系分管院长审核-</w:t>
      </w:r>
      <w:r>
        <w:t>&gt;</w:t>
      </w:r>
      <w:r>
        <w:rPr>
          <w:rFonts w:hint="eastAsia"/>
        </w:rPr>
        <w:t>研究生院审核-&gt;</w:t>
      </w:r>
      <w:r w:rsidRPr="00AE2C11">
        <w:rPr>
          <w:rFonts w:hint="eastAsia"/>
        </w:rPr>
        <w:t>基金委录取审核</w:t>
      </w:r>
      <w:r>
        <w:rPr>
          <w:rFonts w:hint="eastAsia"/>
        </w:rPr>
        <w:t>。</w:t>
      </w:r>
    </w:p>
    <w:p w14:paraId="5DD878EE" w14:textId="77777777" w:rsidR="00BF4F56" w:rsidRDefault="00BF4F56" w:rsidP="00BF4F56">
      <w:r>
        <w:rPr>
          <w:rFonts w:hint="eastAsia"/>
        </w:rPr>
        <w:t>国际交流-</w:t>
      </w:r>
      <w:r w:rsidRPr="00A0607F">
        <w:rPr>
          <w:rFonts w:hint="eastAsia"/>
          <w:b/>
          <w:bCs/>
        </w:rPr>
        <w:t>派出前管理</w:t>
      </w:r>
      <w:r>
        <w:rPr>
          <w:rFonts w:hint="eastAsia"/>
        </w:rPr>
        <w:t>审核流程：学生申请-&gt;导师审核-&gt;院系分管领导审核-</w:t>
      </w:r>
      <w:r>
        <w:t>&gt;</w:t>
      </w:r>
      <w:r>
        <w:rPr>
          <w:rFonts w:hint="eastAsia"/>
        </w:rPr>
        <w:t>研究生院审核。</w:t>
      </w:r>
    </w:p>
    <w:p w14:paraId="54A43314" w14:textId="77777777" w:rsidR="00BF4F56" w:rsidRDefault="00BF4F56" w:rsidP="00BF4F56">
      <w:r>
        <w:rPr>
          <w:rFonts w:hint="eastAsia"/>
        </w:rPr>
        <w:t>国际交流-</w:t>
      </w:r>
      <w:r w:rsidRPr="00F15FB4">
        <w:rPr>
          <w:rFonts w:hint="eastAsia"/>
          <w:b/>
          <w:bCs/>
        </w:rPr>
        <w:t>离校</w:t>
      </w:r>
      <w:r w:rsidRPr="00F15FB4">
        <w:rPr>
          <w:rFonts w:hint="eastAsia"/>
        </w:rPr>
        <w:t>：OA申请后，</w:t>
      </w:r>
      <w:r>
        <w:rPr>
          <w:rFonts w:hint="eastAsia"/>
        </w:rPr>
        <w:t>直接提交申请，</w:t>
      </w:r>
      <w:r w:rsidRPr="00F15FB4">
        <w:rPr>
          <w:rFonts w:hint="eastAsia"/>
        </w:rPr>
        <w:t>无需审核</w:t>
      </w:r>
    </w:p>
    <w:p w14:paraId="3A486055" w14:textId="77777777" w:rsidR="00BF4F56" w:rsidRDefault="00BF4F56" w:rsidP="00BF4F56">
      <w:r>
        <w:rPr>
          <w:rFonts w:hint="eastAsia"/>
        </w:rPr>
        <w:t>国际交流-</w:t>
      </w:r>
      <w:r w:rsidRPr="00F15FB4">
        <w:rPr>
          <w:rFonts w:hint="eastAsia"/>
          <w:b/>
          <w:bCs/>
        </w:rPr>
        <w:t>派出后管理</w:t>
      </w:r>
      <w:r w:rsidRPr="00F15FB4">
        <w:rPr>
          <w:rFonts w:hint="eastAsia"/>
        </w:rPr>
        <w:t>：用于上传阶段成果</w:t>
      </w:r>
      <w:r>
        <w:rPr>
          <w:rFonts w:hint="eastAsia"/>
        </w:rPr>
        <w:t>。派出后管理</w:t>
      </w:r>
      <w:r w:rsidRPr="00F15FB4">
        <w:rPr>
          <w:rFonts w:hint="eastAsia"/>
        </w:rPr>
        <w:t>异动审核流程：</w:t>
      </w:r>
      <w:r>
        <w:rPr>
          <w:rFonts w:hint="eastAsia"/>
        </w:rPr>
        <w:t>学生申请-&gt;导师审核-&gt;院系分管领导审核。</w:t>
      </w:r>
    </w:p>
    <w:p w14:paraId="05A45D19" w14:textId="2D1785EA" w:rsidR="00BF4F56" w:rsidRDefault="00BF4F56" w:rsidP="00BF4F56">
      <w:r>
        <w:rPr>
          <w:rFonts w:hint="eastAsia"/>
        </w:rPr>
        <w:lastRenderedPageBreak/>
        <w:t>国际交流-</w:t>
      </w:r>
      <w:r w:rsidRPr="00F15FB4">
        <w:rPr>
          <w:rFonts w:hint="eastAsia"/>
          <w:b/>
          <w:bCs/>
        </w:rPr>
        <w:t>项目结项</w:t>
      </w:r>
      <w:r>
        <w:rPr>
          <w:rFonts w:hint="eastAsia"/>
        </w:rPr>
        <w:t>：完善结项信息即可，无需审核。</w:t>
      </w:r>
    </w:p>
    <w:p w14:paraId="7A793506" w14:textId="47BAA0B7" w:rsidR="00BF4F56" w:rsidRPr="00F15FB4" w:rsidRDefault="00BF4F56" w:rsidP="00BF4F56">
      <w:pPr>
        <w:pStyle w:val="2"/>
      </w:pPr>
      <w:r>
        <w:rPr>
          <w:rFonts w:hint="eastAsia"/>
        </w:rPr>
        <w:t>1）审核项目操作</w:t>
      </w:r>
    </w:p>
    <w:p w14:paraId="12A43822" w14:textId="34C433AA" w:rsidR="00EB2272" w:rsidRPr="00A0607F" w:rsidRDefault="00EB2272" w:rsidP="00EB2272">
      <w:pPr>
        <w:pStyle w:val="3"/>
        <w:rPr>
          <w:rFonts w:eastAsiaTheme="minorEastAsia"/>
        </w:rPr>
      </w:pPr>
      <w:r>
        <w:rPr>
          <w:rFonts w:eastAsiaTheme="minorEastAsia" w:hint="eastAsia"/>
        </w:rPr>
        <w:t>（</w:t>
      </w:r>
      <w:r w:rsidRPr="00A0607F">
        <w:rPr>
          <w:rFonts w:eastAsiaTheme="minorEastAsia"/>
        </w:rPr>
        <w:t>1</w:t>
      </w:r>
      <w:r w:rsidRPr="00A0607F">
        <w:rPr>
          <w:rFonts w:eastAsiaTheme="minorEastAsia" w:hint="eastAsia"/>
        </w:rPr>
        <w:t>）选择需要</w:t>
      </w:r>
      <w:r>
        <w:rPr>
          <w:rFonts w:eastAsiaTheme="minorEastAsia" w:hint="eastAsia"/>
        </w:rPr>
        <w:t>审核</w:t>
      </w:r>
      <w:r w:rsidRPr="00A0607F">
        <w:rPr>
          <w:rFonts w:eastAsiaTheme="minorEastAsia" w:hint="eastAsia"/>
        </w:rPr>
        <w:t>的项目</w:t>
      </w:r>
    </w:p>
    <w:p w14:paraId="6BCCA81A" w14:textId="6BD918E7" w:rsidR="00FC5D0F" w:rsidRPr="00077109" w:rsidRDefault="00FC5D0F" w:rsidP="00FC5D0F">
      <w:r w:rsidRPr="00077109">
        <w:rPr>
          <w:rFonts w:hint="eastAsia"/>
        </w:rPr>
        <w:t>点击【</w:t>
      </w:r>
      <w:r w:rsidR="008543EE" w:rsidRPr="00077109">
        <w:rPr>
          <w:rFonts w:hint="eastAsia"/>
        </w:rPr>
        <w:t>进入</w:t>
      </w:r>
      <w:r w:rsidR="00557631" w:rsidRPr="00077109">
        <w:rPr>
          <w:rFonts w:hint="eastAsia"/>
        </w:rPr>
        <w:t>项目</w:t>
      </w:r>
      <w:r w:rsidRPr="00077109">
        <w:rPr>
          <w:rFonts w:hint="eastAsia"/>
        </w:rPr>
        <w:t>】进入</w:t>
      </w:r>
      <w:r w:rsidR="00557631" w:rsidRPr="00077109">
        <w:rPr>
          <w:rFonts w:hint="eastAsia"/>
        </w:rPr>
        <w:t>项目</w:t>
      </w:r>
      <w:r w:rsidR="00077109">
        <w:rPr>
          <w:rFonts w:hint="eastAsia"/>
        </w:rPr>
        <w:t>审核</w:t>
      </w:r>
      <w:r w:rsidRPr="00077109">
        <w:rPr>
          <w:rFonts w:hint="eastAsia"/>
        </w:rPr>
        <w:t>页面</w:t>
      </w:r>
    </w:p>
    <w:p w14:paraId="2426B9A2" w14:textId="5A4F2E3C" w:rsidR="00FC5D0F" w:rsidRDefault="008543EE" w:rsidP="00FC5D0F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4332380" wp14:editId="0FAA51F3">
            <wp:extent cx="5274310" cy="221424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DA3AB" w14:textId="5EC2AEED" w:rsidR="00BB6A46" w:rsidRDefault="00BB6A46" w:rsidP="00FC5D0F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选择需要审核数据的阶段</w:t>
      </w:r>
    </w:p>
    <w:p w14:paraId="7D34C7F8" w14:textId="4F8E6769" w:rsidR="00BB6A46" w:rsidRDefault="00BB6A46" w:rsidP="00FC5D0F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52200E9" wp14:editId="3077FB08">
            <wp:extent cx="3611880" cy="198120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31519" b="21092"/>
                    <a:stretch/>
                  </pic:blipFill>
                  <pic:spPr bwMode="auto">
                    <a:xfrm>
                      <a:off x="0" y="0"/>
                      <a:ext cx="3611880" cy="198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AC3EAF" w14:textId="4F050DD3" w:rsidR="00FC5D0F" w:rsidRDefault="00BF4F56" w:rsidP="00FC5D0F">
      <w:pPr>
        <w:pStyle w:val="3"/>
        <w:rPr>
          <w:rFonts w:eastAsiaTheme="minorEastAsia"/>
        </w:rPr>
      </w:pPr>
      <w:r>
        <w:rPr>
          <w:rFonts w:eastAsiaTheme="minorEastAsia" w:hint="eastAsia"/>
        </w:rPr>
        <w:t>（</w:t>
      </w:r>
      <w:r w:rsidR="00FC5D0F" w:rsidRPr="00BF4F56">
        <w:rPr>
          <w:rFonts w:eastAsiaTheme="minorEastAsia"/>
        </w:rPr>
        <w:t>2</w:t>
      </w:r>
      <w:r w:rsidR="00FC5D0F">
        <w:rPr>
          <w:rFonts w:eastAsiaTheme="minorEastAsia" w:hint="eastAsia"/>
        </w:rPr>
        <w:t>）</w:t>
      </w:r>
      <w:r w:rsidR="00077109">
        <w:rPr>
          <w:rFonts w:eastAsiaTheme="minorEastAsia" w:hint="eastAsia"/>
        </w:rPr>
        <w:t>审核操作</w:t>
      </w:r>
    </w:p>
    <w:p w14:paraId="3182EA84" w14:textId="141AAC37" w:rsidR="00C1634A" w:rsidRPr="00C1634A" w:rsidRDefault="00C1634A" w:rsidP="00C1634A">
      <w:r>
        <w:rPr>
          <w:rFonts w:hint="eastAsia"/>
        </w:rPr>
        <w:t>1</w:t>
      </w:r>
      <w:r>
        <w:t>.</w:t>
      </w:r>
      <w:r>
        <w:rPr>
          <w:rFonts w:hint="eastAsia"/>
        </w:rPr>
        <w:t>点击下拉框【审核节点】，筛选出需要审核的数据</w:t>
      </w:r>
    </w:p>
    <w:p w14:paraId="5FA045F2" w14:textId="30B4191A" w:rsidR="00C1634A" w:rsidRPr="00C1634A" w:rsidRDefault="00C1634A" w:rsidP="00C1634A">
      <w:r>
        <w:rPr>
          <w:noProof/>
        </w:rPr>
        <w:lastRenderedPageBreak/>
        <w:drawing>
          <wp:inline distT="0" distB="0" distL="0" distR="0" wp14:anchorId="0833C6E0" wp14:editId="2C1DD592">
            <wp:extent cx="5274310" cy="14960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4E9E5" w14:textId="5E8EEF18" w:rsidR="0043415C" w:rsidRDefault="00C1634A" w:rsidP="0043415C">
      <w:r>
        <w:t>2</w:t>
      </w:r>
      <w:r w:rsidR="00557631">
        <w:t>.</w:t>
      </w:r>
      <w:r w:rsidR="00077109">
        <w:rPr>
          <w:rFonts w:hint="eastAsia"/>
        </w:rPr>
        <w:t>点击【审核】按钮进入申请的详细页面</w:t>
      </w:r>
    </w:p>
    <w:p w14:paraId="7A60243E" w14:textId="634444A8" w:rsidR="00557631" w:rsidRDefault="00077109" w:rsidP="0043415C">
      <w:r>
        <w:rPr>
          <w:noProof/>
        </w:rPr>
        <w:drawing>
          <wp:inline distT="0" distB="0" distL="0" distR="0" wp14:anchorId="4D0ADD7D" wp14:editId="3A1A2D2A">
            <wp:extent cx="5274310" cy="175958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ABA7C" w14:textId="76CE2F74" w:rsidR="00557631" w:rsidRDefault="00C1634A" w:rsidP="0043415C">
      <w:r>
        <w:t>3</w:t>
      </w:r>
      <w:r w:rsidR="00557631">
        <w:t>.</w:t>
      </w:r>
      <w:r w:rsidR="003327AB">
        <w:rPr>
          <w:rFonts w:hint="eastAsia"/>
        </w:rPr>
        <w:t>审核学生申请信息</w:t>
      </w:r>
    </w:p>
    <w:p w14:paraId="489F5548" w14:textId="4B38D7FE" w:rsidR="003327AB" w:rsidRDefault="003327AB" w:rsidP="0043415C">
      <w:r>
        <w:rPr>
          <w:rFonts w:hint="eastAsia"/>
        </w:rPr>
        <w:t>点击【审核通过】按钮：该申请会进入下一步审核节点</w:t>
      </w:r>
    </w:p>
    <w:p w14:paraId="5EC306C2" w14:textId="6D6CA531" w:rsidR="003327AB" w:rsidRDefault="003327AB" w:rsidP="0043415C">
      <w:r>
        <w:rPr>
          <w:rFonts w:hint="eastAsia"/>
        </w:rPr>
        <w:t>点击【审核不通过】按钮：</w:t>
      </w:r>
      <w:r w:rsidR="00E95208">
        <w:rPr>
          <w:rFonts w:hint="eastAsia"/>
        </w:rPr>
        <w:t>该申请会变为“xx审核不通过”状态</w:t>
      </w:r>
    </w:p>
    <w:p w14:paraId="38FEC14B" w14:textId="72AEC694" w:rsidR="003327AB" w:rsidRDefault="003327AB" w:rsidP="0043415C">
      <w:r>
        <w:rPr>
          <w:rFonts w:hint="eastAsia"/>
        </w:rPr>
        <w:t>点击【退回申请】按钮，该申请将会</w:t>
      </w:r>
      <w:r w:rsidR="000C63BC">
        <w:rPr>
          <w:rFonts w:hint="eastAsia"/>
        </w:rPr>
        <w:t>直接</w:t>
      </w:r>
      <w:r>
        <w:rPr>
          <w:rFonts w:hint="eastAsia"/>
        </w:rPr>
        <w:t>退回到草稿状态，学生可以修改并重新提交</w:t>
      </w:r>
    </w:p>
    <w:p w14:paraId="3D04E577" w14:textId="1315602D" w:rsidR="00041A93" w:rsidRDefault="00C1634A">
      <w:r>
        <w:rPr>
          <w:noProof/>
        </w:rPr>
        <w:drawing>
          <wp:inline distT="0" distB="0" distL="0" distR="0" wp14:anchorId="4942A9B6" wp14:editId="6288173E">
            <wp:extent cx="5274310" cy="24968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38802" w14:textId="77777777" w:rsidR="00EB2272" w:rsidRPr="00EB2272" w:rsidRDefault="00EB2272"/>
    <w:sectPr w:rsidR="00EB2272" w:rsidRPr="00EB22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46A834" w14:textId="77777777" w:rsidR="006A4740" w:rsidRDefault="006A4740" w:rsidP="000C63BC">
      <w:r>
        <w:separator/>
      </w:r>
    </w:p>
  </w:endnote>
  <w:endnote w:type="continuationSeparator" w:id="0">
    <w:p w14:paraId="7D6E6004" w14:textId="77777777" w:rsidR="006A4740" w:rsidRDefault="006A4740" w:rsidP="000C63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402FD" w14:textId="77777777" w:rsidR="006A4740" w:rsidRDefault="006A4740" w:rsidP="000C63BC">
      <w:r>
        <w:separator/>
      </w:r>
    </w:p>
  </w:footnote>
  <w:footnote w:type="continuationSeparator" w:id="0">
    <w:p w14:paraId="14D2DA08" w14:textId="77777777" w:rsidR="006A4740" w:rsidRDefault="006A4740" w:rsidP="000C63B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1206pt;height:904.8pt" o:bullet="t">
        <v:imagedata r:id="rId1" o:title=""/>
      </v:shape>
    </w:pict>
  </w:numPicBullet>
  <w:abstractNum w:abstractNumId="0" w15:restartNumberingAfterBreak="0">
    <w:nsid w:val="78E9638C"/>
    <w:multiLevelType w:val="multilevel"/>
    <w:tmpl w:val="78E9638C"/>
    <w:lvl w:ilvl="0">
      <w:start w:val="1"/>
      <w:numFmt w:val="bullet"/>
      <w:lvlText w:val=""/>
      <w:lvlPicBulletId w:val="0"/>
      <w:lvlJc w:val="left"/>
      <w:pPr>
        <w:tabs>
          <w:tab w:val="left" w:pos="420"/>
        </w:tabs>
        <w:ind w:left="42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left" w:pos="840"/>
        </w:tabs>
        <w:ind w:left="840" w:firstLine="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left" w:pos="1260"/>
        </w:tabs>
        <w:ind w:left="1260" w:firstLine="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left" w:pos="1680"/>
        </w:tabs>
        <w:ind w:left="1680" w:firstLine="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left" w:pos="2100"/>
        </w:tabs>
        <w:ind w:left="2100" w:firstLine="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left" w:pos="2520"/>
        </w:tabs>
        <w:ind w:left="2520" w:firstLine="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left" w:pos="2940"/>
        </w:tabs>
        <w:ind w:left="2940" w:firstLine="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left" w:pos="3360"/>
        </w:tabs>
        <w:ind w:left="3360" w:firstLine="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left" w:pos="3780"/>
        </w:tabs>
        <w:ind w:left="378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D11"/>
    <w:rsid w:val="00041A93"/>
    <w:rsid w:val="00077109"/>
    <w:rsid w:val="000C63BC"/>
    <w:rsid w:val="001564F6"/>
    <w:rsid w:val="0018667A"/>
    <w:rsid w:val="001968F7"/>
    <w:rsid w:val="002A53FA"/>
    <w:rsid w:val="00322358"/>
    <w:rsid w:val="003327AB"/>
    <w:rsid w:val="00353D3F"/>
    <w:rsid w:val="003C24C5"/>
    <w:rsid w:val="003F14A7"/>
    <w:rsid w:val="0043415C"/>
    <w:rsid w:val="00557631"/>
    <w:rsid w:val="006A4740"/>
    <w:rsid w:val="006F4364"/>
    <w:rsid w:val="00723757"/>
    <w:rsid w:val="00727CD3"/>
    <w:rsid w:val="007E16F1"/>
    <w:rsid w:val="00834902"/>
    <w:rsid w:val="008543EE"/>
    <w:rsid w:val="009C64EE"/>
    <w:rsid w:val="00A239F0"/>
    <w:rsid w:val="00A64B8E"/>
    <w:rsid w:val="00AE2C11"/>
    <w:rsid w:val="00B17CD9"/>
    <w:rsid w:val="00BB65D5"/>
    <w:rsid w:val="00BB6A46"/>
    <w:rsid w:val="00BF1D11"/>
    <w:rsid w:val="00BF4F56"/>
    <w:rsid w:val="00C1634A"/>
    <w:rsid w:val="00C1689B"/>
    <w:rsid w:val="00D465E6"/>
    <w:rsid w:val="00DE4D89"/>
    <w:rsid w:val="00DF2FBA"/>
    <w:rsid w:val="00DF4348"/>
    <w:rsid w:val="00E95208"/>
    <w:rsid w:val="00EB2272"/>
    <w:rsid w:val="00ED345D"/>
    <w:rsid w:val="00F17611"/>
    <w:rsid w:val="00F70A1F"/>
    <w:rsid w:val="00F90EED"/>
    <w:rsid w:val="00FC5D0F"/>
    <w:rsid w:val="00FF77EF"/>
    <w:rsid w:val="00FF7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9960E2"/>
  <w15:chartTrackingRefBased/>
  <w15:docId w15:val="{B4EC1F95-1C6B-474A-AB2B-1882B8522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C5D0F"/>
    <w:pPr>
      <w:widowControl w:val="0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C5D0F"/>
    <w:pPr>
      <w:keepNext/>
      <w:keepLines/>
      <w:spacing w:before="340" w:after="330" w:line="576" w:lineRule="auto"/>
      <w:outlineLvl w:val="0"/>
    </w:pPr>
    <w:rPr>
      <w:rFonts w:eastAsia="宋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C5D0F"/>
    <w:pPr>
      <w:keepNext/>
      <w:keepLines/>
      <w:spacing w:before="260" w:after="260" w:line="415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C5D0F"/>
    <w:pPr>
      <w:keepNext/>
      <w:keepLines/>
      <w:spacing w:before="260" w:after="260" w:line="415" w:lineRule="auto"/>
      <w:outlineLvl w:val="2"/>
    </w:pPr>
    <w:rPr>
      <w:rFonts w:eastAsia="宋体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FC5D0F"/>
    <w:rPr>
      <w:rFonts w:eastAsia="宋体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sid w:val="00FC5D0F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rsid w:val="00FC5D0F"/>
    <w:rPr>
      <w:rFonts w:eastAsia="宋体"/>
      <w:b/>
      <w:bCs/>
      <w:sz w:val="32"/>
      <w:szCs w:val="32"/>
    </w:rPr>
  </w:style>
  <w:style w:type="character" w:styleId="a3">
    <w:name w:val="Hyperlink"/>
    <w:basedOn w:val="a0"/>
    <w:uiPriority w:val="99"/>
    <w:semiHidden/>
    <w:unhideWhenUsed/>
    <w:qFormat/>
    <w:rsid w:val="00FC5D0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FC5D0F"/>
    <w:pPr>
      <w:ind w:firstLineChars="200" w:firstLine="420"/>
    </w:pPr>
    <w:rPr>
      <w:sz w:val="21"/>
      <w:szCs w:val="22"/>
    </w:rPr>
  </w:style>
  <w:style w:type="paragraph" w:styleId="a5">
    <w:name w:val="header"/>
    <w:basedOn w:val="a"/>
    <w:link w:val="a6"/>
    <w:uiPriority w:val="99"/>
    <w:unhideWhenUsed/>
    <w:rsid w:val="000C63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0C63BC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0C63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0C63B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google.cn/intl/zh-CN/chrome/%20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hall.nju.edu.cn/new/index.html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://ehall.nju.edu.cn/new/index.html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://ehall.nju.edu.cn/new/index.html" TargetMode="External"/><Relationship Id="rId14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5</Pages>
  <Words>157</Words>
  <Characters>896</Characters>
  <Application>Microsoft Office Word</Application>
  <DocSecurity>0</DocSecurity>
  <Lines>7</Lines>
  <Paragraphs>2</Paragraphs>
  <ScaleCrop>false</ScaleCrop>
  <Company/>
  <LinksUpToDate>false</LinksUpToDate>
  <CharactersWithSpaces>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再骏 郭</dc:creator>
  <cp:keywords/>
  <dc:description/>
  <cp:lastModifiedBy>再骏</cp:lastModifiedBy>
  <cp:revision>61</cp:revision>
  <dcterms:created xsi:type="dcterms:W3CDTF">2021-04-13T02:56:00Z</dcterms:created>
  <dcterms:modified xsi:type="dcterms:W3CDTF">2022-02-21T07:35:00Z</dcterms:modified>
</cp:coreProperties>
</file>