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F7DB" w14:textId="3D7AADCB" w:rsidR="00ED601D" w:rsidRPr="00DA1DB6" w:rsidRDefault="00BD26E2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方正小标宋简体" w:eastAsia="方正小标宋简体" w:hAnsi="黑体" w:cs="Tahoma"/>
          <w:sz w:val="40"/>
        </w:rPr>
      </w:pPr>
      <w:r w:rsidRPr="00DA1DB6">
        <w:rPr>
          <w:rFonts w:ascii="方正小标宋简体" w:eastAsia="方正小标宋简体" w:hAnsi="黑体" w:cs="Tahoma" w:hint="eastAsia"/>
          <w:color w:val="333333"/>
          <w:sz w:val="40"/>
        </w:rPr>
        <w:t xml:space="preserve">  </w:t>
      </w:r>
      <w:r w:rsidRPr="00DA1DB6">
        <w:rPr>
          <w:rFonts w:ascii="方正小标宋简体" w:eastAsia="方正小标宋简体" w:hAnsi="黑体" w:cs="Tahoma" w:hint="eastAsia"/>
          <w:sz w:val="40"/>
        </w:rPr>
        <w:t xml:space="preserve"> </w:t>
      </w:r>
      <w:r w:rsidR="000B7CED" w:rsidRPr="00DA1DB6">
        <w:rPr>
          <w:rFonts w:ascii="方正小标宋简体" w:eastAsia="方正小标宋简体" w:hAnsi="黑体" w:cs="Tahoma" w:hint="eastAsia"/>
          <w:sz w:val="40"/>
        </w:rPr>
        <w:t>学位数据上报</w:t>
      </w:r>
      <w:r w:rsidR="001721F8" w:rsidRPr="00DA1DB6">
        <w:rPr>
          <w:rFonts w:ascii="方正小标宋简体" w:eastAsia="方正小标宋简体" w:hAnsi="黑体" w:cs="Tahoma" w:hint="eastAsia"/>
          <w:sz w:val="40"/>
        </w:rPr>
        <w:t>填写指南</w:t>
      </w:r>
    </w:p>
    <w:p w14:paraId="6DE3425B" w14:textId="77777777" w:rsidR="00BB7D4C" w:rsidRPr="00276B8D" w:rsidRDefault="00BB7D4C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</w:p>
    <w:p w14:paraId="5BF872E9" w14:textId="02B8A4D3" w:rsidR="001721F8" w:rsidRPr="00DA1DB6" w:rsidRDefault="001721F8" w:rsidP="00F3128C">
      <w:pPr>
        <w:spacing w:line="360" w:lineRule="auto"/>
        <w:ind w:firstLineChars="200" w:firstLine="560"/>
        <w:jc w:val="left"/>
        <w:rPr>
          <w:rFonts w:ascii="仿宋" w:eastAsia="仿宋" w:hAnsi="仿宋"/>
          <w:b/>
          <w:color w:val="FF0000"/>
          <w:sz w:val="28"/>
          <w:szCs w:val="28"/>
          <w:u w:val="single"/>
        </w:rPr>
      </w:pPr>
      <w:r w:rsidRPr="00DA1DB6">
        <w:rPr>
          <w:rFonts w:ascii="仿宋" w:eastAsia="仿宋" w:hAnsi="仿宋" w:hint="eastAsia"/>
          <w:sz w:val="28"/>
          <w:szCs w:val="28"/>
        </w:rPr>
        <w:t>本</w:t>
      </w:r>
      <w:r w:rsidR="000B7CED" w:rsidRPr="00DA1DB6">
        <w:rPr>
          <w:rFonts w:ascii="仿宋" w:eastAsia="仿宋" w:hAnsi="仿宋" w:hint="eastAsia"/>
          <w:sz w:val="28"/>
          <w:szCs w:val="28"/>
        </w:rPr>
        <w:t>部分</w:t>
      </w:r>
      <w:r w:rsidRPr="00DA1DB6">
        <w:rPr>
          <w:rFonts w:ascii="仿宋" w:eastAsia="仿宋" w:hAnsi="仿宋"/>
          <w:sz w:val="28"/>
          <w:szCs w:val="28"/>
        </w:rPr>
        <w:t>填写信息用于</w:t>
      </w:r>
      <w:r w:rsidR="002D2A8B" w:rsidRPr="00DA1DB6">
        <w:rPr>
          <w:rFonts w:ascii="仿宋" w:eastAsia="仿宋" w:hAnsi="仿宋" w:hint="eastAsia"/>
          <w:b/>
          <w:color w:val="FF0000"/>
          <w:sz w:val="28"/>
          <w:szCs w:val="28"/>
          <w:highlight w:val="yellow"/>
          <w:u w:val="single"/>
        </w:rPr>
        <w:t>学位</w:t>
      </w:r>
      <w:r w:rsidRPr="00DA1DB6">
        <w:rPr>
          <w:rFonts w:ascii="仿宋" w:eastAsia="仿宋" w:hAnsi="仿宋"/>
          <w:b/>
          <w:color w:val="FF0000"/>
          <w:sz w:val="28"/>
          <w:szCs w:val="28"/>
          <w:highlight w:val="yellow"/>
          <w:u w:val="single"/>
        </w:rPr>
        <w:t>证书打印及学位信息上报</w:t>
      </w:r>
      <w:r w:rsidRPr="00DA1DB6">
        <w:rPr>
          <w:rFonts w:ascii="仿宋" w:eastAsia="仿宋" w:hAnsi="仿宋"/>
          <w:sz w:val="28"/>
          <w:szCs w:val="28"/>
        </w:rPr>
        <w:t>，请同学们务必按要求认真</w:t>
      </w:r>
      <w:r w:rsidR="00615DAC" w:rsidRPr="00DA1DB6">
        <w:rPr>
          <w:rFonts w:ascii="仿宋" w:eastAsia="仿宋" w:hAnsi="仿宋" w:hint="eastAsia"/>
          <w:sz w:val="28"/>
          <w:szCs w:val="28"/>
        </w:rPr>
        <w:t>如实</w:t>
      </w:r>
      <w:r w:rsidRPr="00DA1DB6">
        <w:rPr>
          <w:rFonts w:ascii="仿宋" w:eastAsia="仿宋" w:hAnsi="仿宋"/>
          <w:sz w:val="28"/>
          <w:szCs w:val="28"/>
        </w:rPr>
        <w:t>填写，</w:t>
      </w:r>
      <w:r w:rsidRPr="00DA1DB6">
        <w:rPr>
          <w:rFonts w:ascii="仿宋" w:eastAsia="仿宋" w:hAnsi="仿宋"/>
          <w:b/>
          <w:sz w:val="28"/>
          <w:szCs w:val="28"/>
        </w:rPr>
        <w:t>不确定项请</w:t>
      </w:r>
      <w:r w:rsidRPr="00DA1DB6">
        <w:rPr>
          <w:rFonts w:ascii="仿宋" w:eastAsia="仿宋" w:hAnsi="仿宋" w:hint="eastAsia"/>
          <w:b/>
          <w:sz w:val="28"/>
          <w:szCs w:val="28"/>
        </w:rPr>
        <w:t>与</w:t>
      </w:r>
      <w:r w:rsidRPr="00DA1DB6">
        <w:rPr>
          <w:rFonts w:ascii="仿宋" w:eastAsia="仿宋" w:hAnsi="仿宋"/>
          <w:b/>
          <w:sz w:val="28"/>
          <w:szCs w:val="28"/>
        </w:rPr>
        <w:t>院系确认</w:t>
      </w:r>
      <w:r w:rsidR="002D2A8B" w:rsidRPr="00DA1DB6">
        <w:rPr>
          <w:rFonts w:ascii="仿宋" w:eastAsia="仿宋" w:hAnsi="仿宋" w:hint="eastAsia"/>
          <w:b/>
          <w:sz w:val="28"/>
          <w:szCs w:val="28"/>
        </w:rPr>
        <w:t>后</w:t>
      </w:r>
      <w:r w:rsidR="002D2A8B" w:rsidRPr="00DA1DB6">
        <w:rPr>
          <w:rFonts w:ascii="仿宋" w:eastAsia="仿宋" w:hAnsi="仿宋"/>
          <w:b/>
          <w:sz w:val="28"/>
          <w:szCs w:val="28"/>
        </w:rPr>
        <w:t>再填</w:t>
      </w:r>
      <w:r w:rsidRPr="00DA1DB6">
        <w:rPr>
          <w:rFonts w:ascii="仿宋" w:eastAsia="仿宋" w:hAnsi="仿宋" w:hint="eastAsia"/>
          <w:sz w:val="28"/>
          <w:szCs w:val="28"/>
        </w:rPr>
        <w:t>。</w:t>
      </w:r>
      <w:r w:rsidR="00533084" w:rsidRPr="00DA1DB6">
        <w:rPr>
          <w:rFonts w:ascii="仿宋" w:eastAsia="仿宋" w:hAnsi="仿宋" w:hint="eastAsia"/>
          <w:b/>
          <w:color w:val="FF0000"/>
          <w:sz w:val="28"/>
          <w:szCs w:val="28"/>
          <w:highlight w:val="yellow"/>
          <w:u w:val="single"/>
        </w:rPr>
        <w:t>由于信息</w:t>
      </w:r>
      <w:r w:rsidR="00533084" w:rsidRPr="00DA1DB6">
        <w:rPr>
          <w:rFonts w:ascii="仿宋" w:eastAsia="仿宋" w:hAnsi="仿宋"/>
          <w:b/>
          <w:color w:val="FF0000"/>
          <w:sz w:val="28"/>
          <w:szCs w:val="28"/>
          <w:highlight w:val="yellow"/>
          <w:u w:val="single"/>
        </w:rPr>
        <w:t>填写错误</w:t>
      </w:r>
      <w:r w:rsidR="00533084" w:rsidRPr="00DA1DB6">
        <w:rPr>
          <w:rFonts w:ascii="仿宋" w:eastAsia="仿宋" w:hAnsi="仿宋" w:hint="eastAsia"/>
          <w:b/>
          <w:color w:val="FF0000"/>
          <w:sz w:val="28"/>
          <w:szCs w:val="28"/>
          <w:highlight w:val="yellow"/>
          <w:u w:val="single"/>
        </w:rPr>
        <w:t>或</w:t>
      </w:r>
      <w:r w:rsidR="00533084" w:rsidRPr="00DA1DB6">
        <w:rPr>
          <w:rFonts w:ascii="仿宋" w:eastAsia="仿宋" w:hAnsi="仿宋"/>
          <w:b/>
          <w:color w:val="FF0000"/>
          <w:sz w:val="28"/>
          <w:szCs w:val="28"/>
          <w:highlight w:val="yellow"/>
          <w:u w:val="single"/>
        </w:rPr>
        <w:t>遗漏造成</w:t>
      </w:r>
      <w:r w:rsidR="00533084" w:rsidRPr="00DA1DB6">
        <w:rPr>
          <w:rFonts w:ascii="仿宋" w:eastAsia="仿宋" w:hAnsi="仿宋" w:hint="eastAsia"/>
          <w:b/>
          <w:color w:val="FF0000"/>
          <w:sz w:val="28"/>
          <w:szCs w:val="28"/>
          <w:highlight w:val="yellow"/>
          <w:u w:val="single"/>
        </w:rPr>
        <w:t>后续</w:t>
      </w:r>
      <w:r w:rsidR="00533084" w:rsidRPr="00DA1DB6">
        <w:rPr>
          <w:rFonts w:ascii="仿宋" w:eastAsia="仿宋" w:hAnsi="仿宋"/>
          <w:b/>
          <w:color w:val="FF0000"/>
          <w:sz w:val="28"/>
          <w:szCs w:val="28"/>
          <w:highlight w:val="yellow"/>
          <w:u w:val="single"/>
        </w:rPr>
        <w:t>学位信息无法认证的，责任自负。</w:t>
      </w:r>
    </w:p>
    <w:p w14:paraId="11BD07AE" w14:textId="126328E3" w:rsidR="00BB7D4C" w:rsidRPr="00DA1DB6" w:rsidRDefault="00BB7D4C" w:rsidP="00B30099">
      <w:pPr>
        <w:jc w:val="left"/>
        <w:rPr>
          <w:rFonts w:ascii="仿宋" w:eastAsia="仿宋" w:hAnsi="仿宋"/>
          <w:sz w:val="28"/>
          <w:szCs w:val="28"/>
        </w:rPr>
      </w:pPr>
    </w:p>
    <w:p w14:paraId="09FF7099" w14:textId="50523559" w:rsidR="001721F8" w:rsidRPr="00DA1DB6" w:rsidRDefault="00AD3A69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DA1DB6">
        <w:rPr>
          <w:rFonts w:ascii="仿宋" w:eastAsia="仿宋" w:hAnsi="仿宋" w:hint="eastAsia"/>
          <w:b/>
          <w:sz w:val="28"/>
          <w:szCs w:val="28"/>
        </w:rPr>
        <w:t>个人</w:t>
      </w:r>
      <w:r w:rsidR="001721F8" w:rsidRPr="00DA1DB6">
        <w:rPr>
          <w:rFonts w:ascii="仿宋" w:eastAsia="仿宋" w:hAnsi="仿宋"/>
          <w:b/>
          <w:sz w:val="28"/>
          <w:szCs w:val="28"/>
        </w:rPr>
        <w:t>基本信息</w:t>
      </w:r>
    </w:p>
    <w:p w14:paraId="278F4ED0" w14:textId="77777777" w:rsidR="001721F8" w:rsidRPr="00DA1DB6" w:rsidRDefault="001721F8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姓名</w:t>
      </w:r>
      <w:r w:rsidRPr="00DA1DB6">
        <w:rPr>
          <w:rFonts w:ascii="仿宋" w:eastAsia="仿宋" w:hAnsi="仿宋"/>
          <w:sz w:val="28"/>
          <w:szCs w:val="28"/>
        </w:rPr>
        <w:t>：</w:t>
      </w:r>
      <w:r w:rsidRPr="00DA1DB6">
        <w:rPr>
          <w:rFonts w:ascii="仿宋" w:eastAsia="仿宋" w:hAnsi="仿宋" w:hint="eastAsia"/>
          <w:sz w:val="28"/>
          <w:szCs w:val="28"/>
        </w:rPr>
        <w:t>不可变更</w:t>
      </w:r>
      <w:r w:rsidRPr="00DA1DB6">
        <w:rPr>
          <w:rFonts w:ascii="仿宋" w:eastAsia="仿宋" w:hAnsi="仿宋"/>
          <w:sz w:val="28"/>
          <w:szCs w:val="28"/>
        </w:rPr>
        <w:t>，中文</w:t>
      </w:r>
      <w:r w:rsidRPr="00DA1DB6">
        <w:rPr>
          <w:rFonts w:ascii="仿宋" w:eastAsia="仿宋" w:hAnsi="仿宋" w:hint="eastAsia"/>
          <w:sz w:val="28"/>
          <w:szCs w:val="28"/>
        </w:rPr>
        <w:t>学位</w:t>
      </w:r>
      <w:r w:rsidRPr="00DA1DB6">
        <w:rPr>
          <w:rFonts w:ascii="仿宋" w:eastAsia="仿宋" w:hAnsi="仿宋"/>
          <w:sz w:val="28"/>
          <w:szCs w:val="28"/>
        </w:rPr>
        <w:t>证书</w:t>
      </w:r>
      <w:r w:rsidRPr="00DA1DB6">
        <w:rPr>
          <w:rFonts w:ascii="仿宋" w:eastAsia="仿宋" w:hAnsi="仿宋" w:hint="eastAsia"/>
          <w:sz w:val="28"/>
          <w:szCs w:val="28"/>
        </w:rPr>
        <w:t>上</w:t>
      </w:r>
      <w:r w:rsidRPr="00DA1DB6">
        <w:rPr>
          <w:rFonts w:ascii="仿宋" w:eastAsia="仿宋" w:hAnsi="仿宋"/>
          <w:sz w:val="28"/>
          <w:szCs w:val="28"/>
        </w:rPr>
        <w:t>的姓名</w:t>
      </w:r>
      <w:r w:rsidRPr="00DA1DB6">
        <w:rPr>
          <w:rFonts w:ascii="仿宋" w:eastAsia="仿宋" w:hAnsi="仿宋" w:hint="eastAsia"/>
          <w:sz w:val="28"/>
          <w:szCs w:val="28"/>
        </w:rPr>
        <w:t>将</w:t>
      </w:r>
      <w:r w:rsidRPr="00DA1DB6">
        <w:rPr>
          <w:rFonts w:ascii="仿宋" w:eastAsia="仿宋" w:hAnsi="仿宋"/>
          <w:sz w:val="28"/>
          <w:szCs w:val="28"/>
        </w:rPr>
        <w:t>与此一致</w:t>
      </w:r>
      <w:r w:rsidRPr="00DA1DB6">
        <w:rPr>
          <w:rFonts w:ascii="仿宋" w:eastAsia="仿宋" w:hAnsi="仿宋" w:hint="eastAsia"/>
          <w:sz w:val="28"/>
          <w:szCs w:val="28"/>
        </w:rPr>
        <w:t>；</w:t>
      </w:r>
      <w:r w:rsidRPr="00DA1DB6">
        <w:rPr>
          <w:rFonts w:ascii="仿宋" w:eastAsia="仿宋" w:hAnsi="仿宋"/>
          <w:sz w:val="28"/>
          <w:szCs w:val="28"/>
        </w:rPr>
        <w:t>留学生</w:t>
      </w:r>
      <w:r w:rsidRPr="00DA1DB6">
        <w:rPr>
          <w:rFonts w:ascii="仿宋" w:eastAsia="仿宋" w:hAnsi="仿宋" w:hint="eastAsia"/>
          <w:sz w:val="28"/>
          <w:szCs w:val="28"/>
        </w:rPr>
        <w:t>姓名如</w:t>
      </w:r>
      <w:r w:rsidRPr="00DA1DB6">
        <w:rPr>
          <w:rFonts w:ascii="仿宋" w:eastAsia="仿宋" w:hAnsi="仿宋"/>
          <w:sz w:val="28"/>
          <w:szCs w:val="28"/>
        </w:rPr>
        <w:t>有问题</w:t>
      </w:r>
      <w:r w:rsidRPr="00DA1DB6">
        <w:rPr>
          <w:rFonts w:ascii="仿宋" w:eastAsia="仿宋" w:hAnsi="仿宋" w:hint="eastAsia"/>
          <w:sz w:val="28"/>
          <w:szCs w:val="28"/>
        </w:rPr>
        <w:t>请与</w:t>
      </w:r>
      <w:r w:rsidRPr="00DA1DB6">
        <w:rPr>
          <w:rFonts w:ascii="仿宋" w:eastAsia="仿宋" w:hAnsi="仿宋"/>
          <w:sz w:val="28"/>
          <w:szCs w:val="28"/>
        </w:rPr>
        <w:t>海外教育学院联系</w:t>
      </w:r>
      <w:r w:rsidRPr="00DA1DB6">
        <w:rPr>
          <w:rFonts w:ascii="仿宋" w:eastAsia="仿宋" w:hAnsi="仿宋" w:hint="eastAsia"/>
          <w:sz w:val="28"/>
          <w:szCs w:val="28"/>
        </w:rPr>
        <w:t>；</w:t>
      </w:r>
    </w:p>
    <w:p w14:paraId="3FCF4200" w14:textId="0721A88F" w:rsidR="001721F8" w:rsidRPr="00DA1DB6" w:rsidRDefault="001721F8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姓名</w:t>
      </w:r>
      <w:r w:rsidRPr="00DA1DB6">
        <w:rPr>
          <w:rFonts w:ascii="仿宋" w:eastAsia="仿宋" w:hAnsi="仿宋"/>
          <w:sz w:val="28"/>
          <w:szCs w:val="28"/>
        </w:rPr>
        <w:t>拼音：</w:t>
      </w:r>
      <w:r w:rsidR="0035664B" w:rsidRPr="00730B37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英文学位</w:t>
      </w:r>
      <w:r w:rsidR="0035664B" w:rsidRPr="00730B37">
        <w:rPr>
          <w:rFonts w:ascii="仿宋" w:eastAsia="仿宋" w:hAnsi="仿宋"/>
          <w:b/>
          <w:color w:val="FF0000"/>
          <w:sz w:val="28"/>
          <w:szCs w:val="28"/>
          <w:highlight w:val="yellow"/>
        </w:rPr>
        <w:t>证书</w:t>
      </w:r>
      <w:r w:rsidR="0035664B" w:rsidRPr="00730B37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上</w:t>
      </w:r>
      <w:r w:rsidR="0035664B" w:rsidRPr="00730B37">
        <w:rPr>
          <w:rFonts w:ascii="仿宋" w:eastAsia="仿宋" w:hAnsi="仿宋"/>
          <w:b/>
          <w:color w:val="FF0000"/>
          <w:sz w:val="28"/>
          <w:szCs w:val="28"/>
          <w:highlight w:val="yellow"/>
        </w:rPr>
        <w:t>的姓名</w:t>
      </w:r>
      <w:r w:rsidR="0035664B" w:rsidRPr="00730B37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将</w:t>
      </w:r>
      <w:r w:rsidR="0035664B" w:rsidRPr="00730B37">
        <w:rPr>
          <w:rFonts w:ascii="仿宋" w:eastAsia="仿宋" w:hAnsi="仿宋"/>
          <w:b/>
          <w:color w:val="FF0000"/>
          <w:sz w:val="28"/>
          <w:szCs w:val="28"/>
          <w:highlight w:val="yellow"/>
        </w:rPr>
        <w:t>与此一致</w:t>
      </w:r>
      <w:r w:rsidR="00B17E5A" w:rsidRPr="00DA1DB6">
        <w:rPr>
          <w:rFonts w:ascii="仿宋" w:eastAsia="仿宋" w:hAnsi="仿宋"/>
          <w:b/>
          <w:color w:val="FF0000"/>
          <w:sz w:val="28"/>
          <w:szCs w:val="28"/>
        </w:rPr>
        <w:t>，</w:t>
      </w:r>
      <w:r w:rsidR="00533084" w:rsidRPr="00DA1DB6">
        <w:rPr>
          <w:rFonts w:ascii="仿宋" w:eastAsia="仿宋" w:hAnsi="仿宋" w:hint="eastAsia"/>
          <w:b/>
          <w:color w:val="FF0000"/>
          <w:sz w:val="28"/>
          <w:szCs w:val="28"/>
        </w:rPr>
        <w:t>务必</w:t>
      </w:r>
      <w:r w:rsidR="00533084" w:rsidRPr="00DA1DB6">
        <w:rPr>
          <w:rFonts w:ascii="仿宋" w:eastAsia="仿宋" w:hAnsi="仿宋"/>
          <w:b/>
          <w:color w:val="FF0000"/>
          <w:sz w:val="28"/>
          <w:szCs w:val="28"/>
        </w:rPr>
        <w:t>按</w:t>
      </w:r>
      <w:r w:rsidR="00533084" w:rsidRPr="00DA1DB6">
        <w:rPr>
          <w:rFonts w:ascii="仿宋" w:eastAsia="仿宋" w:hAnsi="仿宋" w:hint="eastAsia"/>
          <w:b/>
          <w:color w:val="FF0000"/>
          <w:sz w:val="28"/>
          <w:szCs w:val="28"/>
        </w:rPr>
        <w:t>以下</w:t>
      </w:r>
      <w:r w:rsidR="00533084" w:rsidRPr="00DA1DB6">
        <w:rPr>
          <w:rFonts w:ascii="仿宋" w:eastAsia="仿宋" w:hAnsi="仿宋"/>
          <w:b/>
          <w:color w:val="FF0000"/>
          <w:sz w:val="28"/>
          <w:szCs w:val="28"/>
        </w:rPr>
        <w:t>规则</w:t>
      </w:r>
      <w:r w:rsidR="000B7CED" w:rsidRPr="00DA1DB6">
        <w:rPr>
          <w:rFonts w:ascii="仿宋" w:eastAsia="仿宋" w:hAnsi="仿宋" w:hint="eastAsia"/>
          <w:b/>
          <w:color w:val="FF0000"/>
          <w:sz w:val="28"/>
          <w:szCs w:val="28"/>
        </w:rPr>
        <w:t>进行核对</w:t>
      </w:r>
      <w:r w:rsidR="000C47AC" w:rsidRPr="00DA1DB6">
        <w:rPr>
          <w:rFonts w:ascii="仿宋" w:eastAsia="仿宋" w:hAnsi="仿宋" w:hint="eastAsia"/>
          <w:b/>
          <w:color w:val="FF0000"/>
          <w:sz w:val="28"/>
          <w:szCs w:val="28"/>
        </w:rPr>
        <w:t>，如有问题请至网上办事大厅“我的学籍”模块修改</w:t>
      </w:r>
      <w:r w:rsidR="0035664B" w:rsidRPr="00DA1DB6">
        <w:rPr>
          <w:rFonts w:ascii="仿宋" w:eastAsia="仿宋" w:hAnsi="仿宋" w:hint="eastAsia"/>
          <w:sz w:val="28"/>
          <w:szCs w:val="28"/>
        </w:rPr>
        <w:t>；</w:t>
      </w:r>
      <w:r w:rsidRPr="00DA1DB6">
        <w:rPr>
          <w:rFonts w:ascii="仿宋" w:eastAsia="仿宋" w:hAnsi="仿宋" w:hint="eastAsia"/>
          <w:sz w:val="28"/>
          <w:szCs w:val="28"/>
        </w:rPr>
        <w:t>具体规则：</w:t>
      </w:r>
    </w:p>
    <w:p w14:paraId="0D23DBEF" w14:textId="77777777" w:rsidR="001721F8" w:rsidRPr="00DA1DB6" w:rsidRDefault="002D2A8B" w:rsidP="00C933FD">
      <w:pPr>
        <w:pStyle w:val="a3"/>
        <w:spacing w:line="360" w:lineRule="auto"/>
        <w:ind w:left="420" w:firstLine="56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（1）</w:t>
      </w:r>
      <w:r w:rsidR="001721F8" w:rsidRPr="00DA1DB6">
        <w:rPr>
          <w:rFonts w:ascii="仿宋" w:eastAsia="仿宋" w:hAnsi="仿宋" w:hint="eastAsia"/>
          <w:sz w:val="28"/>
          <w:szCs w:val="28"/>
        </w:rPr>
        <w:t>姓在前、名在后，姓和名中间须有空格；</w:t>
      </w:r>
    </w:p>
    <w:p w14:paraId="33B922D0" w14:textId="77777777" w:rsidR="001721F8" w:rsidRPr="00DA1DB6" w:rsidRDefault="002D2A8B" w:rsidP="00C933FD">
      <w:pPr>
        <w:pStyle w:val="a3"/>
        <w:spacing w:line="360" w:lineRule="auto"/>
        <w:ind w:left="420" w:firstLine="56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（</w:t>
      </w:r>
      <w:r w:rsidRPr="00DA1DB6">
        <w:rPr>
          <w:rFonts w:ascii="仿宋" w:eastAsia="仿宋" w:hAnsi="仿宋"/>
          <w:sz w:val="28"/>
          <w:szCs w:val="28"/>
        </w:rPr>
        <w:t>2</w:t>
      </w:r>
      <w:r w:rsidRPr="00DA1DB6">
        <w:rPr>
          <w:rFonts w:ascii="仿宋" w:eastAsia="仿宋" w:hAnsi="仿宋" w:hint="eastAsia"/>
          <w:sz w:val="28"/>
          <w:szCs w:val="28"/>
        </w:rPr>
        <w:t>）</w:t>
      </w:r>
      <w:r w:rsidR="001721F8" w:rsidRPr="00DA1DB6">
        <w:rPr>
          <w:rFonts w:ascii="仿宋" w:eastAsia="仿宋" w:hAnsi="仿宋" w:hint="eastAsia"/>
          <w:b/>
          <w:sz w:val="28"/>
          <w:szCs w:val="28"/>
        </w:rPr>
        <w:t>姓和名的首字母必须大写，其余的字母一律小写、连写</w:t>
      </w:r>
      <w:r w:rsidR="001721F8" w:rsidRPr="00DA1DB6">
        <w:rPr>
          <w:rFonts w:ascii="仿宋" w:eastAsia="仿宋" w:hAnsi="仿宋" w:hint="eastAsia"/>
          <w:sz w:val="28"/>
          <w:szCs w:val="28"/>
        </w:rPr>
        <w:t>；</w:t>
      </w:r>
    </w:p>
    <w:p w14:paraId="607947DF" w14:textId="77777777" w:rsidR="001721F8" w:rsidRPr="00DA1DB6" w:rsidRDefault="002D2A8B" w:rsidP="00C933FD">
      <w:pPr>
        <w:pStyle w:val="a3"/>
        <w:spacing w:line="360" w:lineRule="auto"/>
        <w:ind w:left="420" w:firstLine="56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（</w:t>
      </w:r>
      <w:r w:rsidRPr="00DA1DB6">
        <w:rPr>
          <w:rFonts w:ascii="仿宋" w:eastAsia="仿宋" w:hAnsi="仿宋"/>
          <w:sz w:val="28"/>
          <w:szCs w:val="28"/>
        </w:rPr>
        <w:t>3</w:t>
      </w:r>
      <w:r w:rsidRPr="00DA1DB6">
        <w:rPr>
          <w:rFonts w:ascii="仿宋" w:eastAsia="仿宋" w:hAnsi="仿宋" w:hint="eastAsia"/>
          <w:sz w:val="28"/>
          <w:szCs w:val="28"/>
        </w:rPr>
        <w:t>）</w:t>
      </w:r>
      <w:r w:rsidR="001721F8" w:rsidRPr="00DA1DB6">
        <w:rPr>
          <w:rFonts w:ascii="仿宋" w:eastAsia="仿宋" w:hAnsi="仿宋" w:hint="eastAsia"/>
          <w:sz w:val="28"/>
          <w:szCs w:val="28"/>
        </w:rPr>
        <w:t>复姓、双字名及多音节姓或名，字间既不用空格也不用半字连接线。</w:t>
      </w:r>
    </w:p>
    <w:p w14:paraId="27C72CB3" w14:textId="77777777" w:rsidR="001721F8" w:rsidRPr="00DA1DB6" w:rsidRDefault="002D2A8B" w:rsidP="00C933FD">
      <w:pPr>
        <w:pStyle w:val="a3"/>
        <w:spacing w:line="360" w:lineRule="auto"/>
        <w:ind w:left="420" w:firstLine="56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（</w:t>
      </w:r>
      <w:r w:rsidRPr="00DA1DB6">
        <w:rPr>
          <w:rFonts w:ascii="仿宋" w:eastAsia="仿宋" w:hAnsi="仿宋"/>
          <w:sz w:val="28"/>
          <w:szCs w:val="28"/>
        </w:rPr>
        <w:t>4</w:t>
      </w:r>
      <w:r w:rsidRPr="00DA1DB6">
        <w:rPr>
          <w:rFonts w:ascii="仿宋" w:eastAsia="仿宋" w:hAnsi="仿宋" w:hint="eastAsia"/>
          <w:sz w:val="28"/>
          <w:szCs w:val="28"/>
        </w:rPr>
        <w:t>）</w:t>
      </w:r>
      <w:r w:rsidR="001721F8" w:rsidRPr="00DA1DB6">
        <w:rPr>
          <w:rFonts w:ascii="仿宋" w:eastAsia="仿宋" w:hAnsi="仿宋" w:hint="eastAsia"/>
          <w:sz w:val="28"/>
          <w:szCs w:val="28"/>
        </w:rPr>
        <w:t>请注意前后鼻音、平翘舌音的区别。</w:t>
      </w:r>
    </w:p>
    <w:p w14:paraId="1F0A9E14" w14:textId="77777777" w:rsidR="001721F8" w:rsidRPr="00DA1DB6" w:rsidRDefault="001721F8" w:rsidP="00C933FD">
      <w:pPr>
        <w:pStyle w:val="a3"/>
        <w:spacing w:line="360" w:lineRule="auto"/>
        <w:ind w:left="420" w:firstLine="562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b/>
          <w:sz w:val="28"/>
          <w:szCs w:val="28"/>
        </w:rPr>
        <w:t>注：</w:t>
      </w:r>
      <w:r w:rsidR="002D2A8B" w:rsidRPr="00DA1DB6">
        <w:rPr>
          <w:rFonts w:ascii="仿宋" w:eastAsia="仿宋" w:hAnsi="仿宋"/>
          <w:b/>
          <w:color w:val="FF0000"/>
          <w:sz w:val="28"/>
          <w:szCs w:val="28"/>
          <w:highlight w:val="yellow"/>
        </w:rPr>
        <w:t>留学生</w:t>
      </w:r>
      <w:r w:rsidR="002D2A8B" w:rsidRPr="00DA1DB6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及</w:t>
      </w:r>
      <w:r w:rsidRPr="00DA1DB6">
        <w:rPr>
          <w:rFonts w:ascii="仿宋" w:eastAsia="仿宋" w:hAnsi="仿宋" w:hint="eastAsia"/>
          <w:b/>
          <w:color w:val="FF0000"/>
          <w:sz w:val="28"/>
          <w:szCs w:val="28"/>
          <w:highlight w:val="yellow"/>
        </w:rPr>
        <w:t>港澳台学生的姓名拼音以护照为准。</w:t>
      </w:r>
      <w:r w:rsidRPr="00DA1DB6">
        <w:rPr>
          <w:rFonts w:ascii="仿宋" w:eastAsia="仿宋" w:hAnsi="仿宋" w:hint="eastAsia"/>
          <w:sz w:val="28"/>
          <w:szCs w:val="28"/>
        </w:rPr>
        <w:t>例：</w:t>
      </w:r>
    </w:p>
    <w:p w14:paraId="755F30F1" w14:textId="77777777" w:rsidR="001721F8" w:rsidRPr="00DA1DB6" w:rsidRDefault="002D2A8B" w:rsidP="00C933FD">
      <w:pPr>
        <w:pStyle w:val="a3"/>
        <w:spacing w:line="360" w:lineRule="auto"/>
        <w:ind w:left="420" w:firstLine="56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（1）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单姓单字名 　　</w:t>
      </w:r>
      <w:r w:rsidR="001721F8" w:rsidRPr="00DA1DB6">
        <w:rPr>
          <w:rFonts w:ascii="Calibri" w:eastAsia="仿宋" w:hAnsi="Calibri" w:cs="Calibri"/>
          <w:sz w:val="28"/>
          <w:szCs w:val="28"/>
        </w:rPr>
        <w:t> 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杨立 　</w:t>
      </w:r>
      <w:r w:rsidR="001721F8" w:rsidRPr="00DA1DB6">
        <w:rPr>
          <w:rFonts w:ascii="Calibri" w:eastAsia="仿宋" w:hAnsi="Calibri" w:cs="Calibri"/>
          <w:sz w:val="28"/>
          <w:szCs w:val="28"/>
        </w:rPr>
        <w:t> 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　　</w:t>
      </w:r>
      <w:r w:rsidR="001721F8" w:rsidRPr="00DA1DB6">
        <w:rPr>
          <w:rFonts w:ascii="Calibri" w:eastAsia="仿宋" w:hAnsi="Calibri" w:cs="Calibri"/>
          <w:sz w:val="28"/>
          <w:szCs w:val="28"/>
        </w:rPr>
        <w:t> </w:t>
      </w:r>
      <w:r w:rsidR="001721F8" w:rsidRPr="00DA1DB6">
        <w:rPr>
          <w:rFonts w:ascii="仿宋" w:eastAsia="仿宋" w:hAnsi="仿宋" w:hint="eastAsia"/>
          <w:sz w:val="28"/>
          <w:szCs w:val="28"/>
        </w:rPr>
        <w:t>Yang Li</w:t>
      </w:r>
    </w:p>
    <w:p w14:paraId="5FE578EC" w14:textId="77777777" w:rsidR="001721F8" w:rsidRPr="00DA1DB6" w:rsidRDefault="002D2A8B" w:rsidP="00C933FD">
      <w:pPr>
        <w:pStyle w:val="a3"/>
        <w:spacing w:line="360" w:lineRule="auto"/>
        <w:ind w:left="420" w:firstLine="56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（2）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单姓双字名 　　</w:t>
      </w:r>
      <w:r w:rsidR="001721F8" w:rsidRPr="00DA1DB6">
        <w:rPr>
          <w:rFonts w:ascii="Calibri" w:eastAsia="仿宋" w:hAnsi="Calibri" w:cs="Calibri"/>
          <w:sz w:val="28"/>
          <w:szCs w:val="28"/>
        </w:rPr>
        <w:t> 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杨立成 　　</w:t>
      </w:r>
      <w:r w:rsidR="001721F8" w:rsidRPr="00DA1DB6">
        <w:rPr>
          <w:rFonts w:ascii="Calibri" w:eastAsia="仿宋" w:hAnsi="Calibri" w:cs="Calibri"/>
          <w:sz w:val="28"/>
          <w:szCs w:val="28"/>
        </w:rPr>
        <w:t> </w:t>
      </w:r>
      <w:r w:rsidR="001721F8" w:rsidRPr="00DA1DB6">
        <w:rPr>
          <w:rFonts w:ascii="仿宋" w:eastAsia="仿宋" w:hAnsi="仿宋" w:hint="eastAsia"/>
          <w:sz w:val="28"/>
          <w:szCs w:val="28"/>
        </w:rPr>
        <w:t>Yang Licheng</w:t>
      </w:r>
    </w:p>
    <w:p w14:paraId="015CDAD1" w14:textId="77777777" w:rsidR="001721F8" w:rsidRPr="00DA1DB6" w:rsidRDefault="002D2A8B" w:rsidP="00C933FD">
      <w:pPr>
        <w:pStyle w:val="a3"/>
        <w:spacing w:line="360" w:lineRule="auto"/>
        <w:ind w:left="420" w:firstLine="56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（3）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复姓单字名 　　</w:t>
      </w:r>
      <w:r w:rsidR="001721F8" w:rsidRPr="00DA1DB6">
        <w:rPr>
          <w:rFonts w:ascii="Calibri" w:eastAsia="仿宋" w:hAnsi="Calibri" w:cs="Calibri"/>
          <w:sz w:val="28"/>
          <w:szCs w:val="28"/>
        </w:rPr>
        <w:t> 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欧阳文 　　</w:t>
      </w:r>
      <w:r w:rsidR="001721F8" w:rsidRPr="00DA1DB6">
        <w:rPr>
          <w:rFonts w:ascii="Calibri" w:eastAsia="仿宋" w:hAnsi="Calibri" w:cs="Calibri"/>
          <w:sz w:val="28"/>
          <w:szCs w:val="28"/>
        </w:rPr>
        <w:t> </w:t>
      </w:r>
      <w:r w:rsidR="001721F8" w:rsidRPr="00DA1DB6">
        <w:rPr>
          <w:rFonts w:ascii="仿宋" w:eastAsia="仿宋" w:hAnsi="仿宋" w:hint="eastAsia"/>
          <w:sz w:val="28"/>
          <w:szCs w:val="28"/>
        </w:rPr>
        <w:t>Ouyang Wen</w:t>
      </w:r>
    </w:p>
    <w:p w14:paraId="624338AC" w14:textId="77777777" w:rsidR="001721F8" w:rsidRPr="00DA1DB6" w:rsidRDefault="002D2A8B" w:rsidP="00C933FD">
      <w:pPr>
        <w:pStyle w:val="a3"/>
        <w:spacing w:line="360" w:lineRule="auto"/>
        <w:ind w:left="420" w:firstLine="56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（4）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复姓双字名 　　</w:t>
      </w:r>
      <w:r w:rsidR="001721F8" w:rsidRPr="00DA1DB6">
        <w:rPr>
          <w:rFonts w:ascii="Calibri" w:eastAsia="仿宋" w:hAnsi="Calibri" w:cs="Calibri"/>
          <w:sz w:val="28"/>
          <w:szCs w:val="28"/>
        </w:rPr>
        <w:t> 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欧阳文武 　</w:t>
      </w:r>
      <w:r w:rsidR="001721F8" w:rsidRPr="00DA1DB6">
        <w:rPr>
          <w:rFonts w:ascii="Calibri" w:eastAsia="仿宋" w:hAnsi="Calibri" w:cs="Calibri"/>
          <w:sz w:val="28"/>
          <w:szCs w:val="28"/>
        </w:rPr>
        <w:t> </w:t>
      </w:r>
      <w:r w:rsidR="001721F8" w:rsidRPr="00DA1DB6">
        <w:rPr>
          <w:rFonts w:ascii="仿宋" w:eastAsia="仿宋" w:hAnsi="仿宋" w:hint="eastAsia"/>
          <w:sz w:val="28"/>
          <w:szCs w:val="28"/>
        </w:rPr>
        <w:t>Ouyang Wenwu</w:t>
      </w:r>
    </w:p>
    <w:p w14:paraId="47E219E4" w14:textId="6698FA21" w:rsidR="001721F8" w:rsidRPr="00DA1DB6" w:rsidRDefault="002D2A8B" w:rsidP="00C933FD">
      <w:pPr>
        <w:pStyle w:val="a3"/>
        <w:spacing w:line="360" w:lineRule="auto"/>
        <w:ind w:left="420" w:firstLine="56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lastRenderedPageBreak/>
        <w:t>（5）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多音节姓与名　　</w:t>
      </w:r>
      <w:r w:rsidR="00E40737" w:rsidRPr="00DA1DB6">
        <w:rPr>
          <w:rFonts w:ascii="仿宋" w:eastAsia="仿宋" w:hAnsi="仿宋" w:hint="eastAsia"/>
          <w:sz w:val="28"/>
          <w:szCs w:val="28"/>
        </w:rPr>
        <w:t xml:space="preserve"> 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阿克达克·吾布力卡　</w:t>
      </w:r>
      <w:r w:rsidR="001721F8" w:rsidRPr="00DA1DB6">
        <w:rPr>
          <w:rFonts w:ascii="Calibri" w:eastAsia="仿宋" w:hAnsi="Calibri" w:cs="Calibri"/>
          <w:sz w:val="28"/>
          <w:szCs w:val="28"/>
        </w:rPr>
        <w:t> </w:t>
      </w:r>
      <w:r w:rsidR="001721F8" w:rsidRPr="00DA1DB6">
        <w:rPr>
          <w:rFonts w:ascii="仿宋" w:eastAsia="仿宋" w:hAnsi="仿宋" w:hint="eastAsia"/>
          <w:sz w:val="28"/>
          <w:szCs w:val="28"/>
        </w:rPr>
        <w:t>Akedake Wubulika</w:t>
      </w:r>
    </w:p>
    <w:p w14:paraId="48082B5A" w14:textId="77777777" w:rsidR="001721F8" w:rsidRPr="00DA1DB6" w:rsidRDefault="002D2A8B" w:rsidP="00C933FD">
      <w:pPr>
        <w:pStyle w:val="a3"/>
        <w:spacing w:line="360" w:lineRule="auto"/>
        <w:ind w:left="420" w:firstLine="56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（6）</w:t>
      </w:r>
      <w:r w:rsidR="001721F8" w:rsidRPr="00DA1DB6">
        <w:rPr>
          <w:rFonts w:ascii="仿宋" w:eastAsia="仿宋" w:hAnsi="仿宋" w:hint="eastAsia"/>
          <w:sz w:val="28"/>
          <w:szCs w:val="28"/>
        </w:rPr>
        <w:t xml:space="preserve">应加隔音符号名 </w:t>
      </w:r>
      <w:r w:rsidR="001721F8" w:rsidRPr="00DA1DB6">
        <w:rPr>
          <w:rFonts w:ascii="Calibri" w:eastAsia="仿宋" w:hAnsi="Calibri" w:cs="Calibri"/>
          <w:sz w:val="28"/>
          <w:szCs w:val="28"/>
        </w:rPr>
        <w:t> </w:t>
      </w:r>
      <w:r w:rsidR="001721F8" w:rsidRPr="00DA1DB6">
        <w:rPr>
          <w:rFonts w:ascii="仿宋" w:eastAsia="仿宋" w:hAnsi="仿宋" w:hint="eastAsia"/>
          <w:sz w:val="28"/>
          <w:szCs w:val="28"/>
        </w:rPr>
        <w:t>李西安　　Li Xi’an</w:t>
      </w:r>
      <w:r w:rsidR="0028129B" w:rsidRPr="00DA1DB6">
        <w:rPr>
          <w:rFonts w:ascii="仿宋" w:eastAsia="仿宋" w:hAnsi="仿宋" w:hint="eastAsia"/>
          <w:sz w:val="28"/>
          <w:szCs w:val="28"/>
        </w:rPr>
        <w:t>（’为全角符号）</w:t>
      </w:r>
    </w:p>
    <w:p w14:paraId="7C73E845" w14:textId="77777777" w:rsidR="002D2A8B" w:rsidRPr="00DA1DB6" w:rsidRDefault="002D2A8B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照片</w:t>
      </w:r>
      <w:r w:rsidRPr="00DA1DB6">
        <w:rPr>
          <w:rFonts w:ascii="仿宋" w:eastAsia="仿宋" w:hAnsi="仿宋"/>
          <w:sz w:val="28"/>
          <w:szCs w:val="28"/>
        </w:rPr>
        <w:t>：</w:t>
      </w:r>
      <w:r w:rsidRPr="00DA1DB6">
        <w:rPr>
          <w:rFonts w:ascii="仿宋" w:eastAsia="仿宋" w:hAnsi="仿宋" w:hint="eastAsia"/>
          <w:sz w:val="28"/>
          <w:szCs w:val="28"/>
        </w:rPr>
        <w:t>如系统中无照片</w:t>
      </w:r>
      <w:r w:rsidRPr="00DA1DB6">
        <w:rPr>
          <w:rFonts w:ascii="仿宋" w:eastAsia="仿宋" w:hAnsi="仿宋"/>
          <w:sz w:val="28"/>
          <w:szCs w:val="28"/>
        </w:rPr>
        <w:t>，</w:t>
      </w:r>
      <w:r w:rsidRPr="00DA1DB6">
        <w:rPr>
          <w:rFonts w:ascii="仿宋" w:eastAsia="仿宋" w:hAnsi="仿宋" w:hint="eastAsia"/>
          <w:sz w:val="28"/>
          <w:szCs w:val="28"/>
        </w:rPr>
        <w:t>务必</w:t>
      </w:r>
      <w:r w:rsidRPr="00DA1DB6">
        <w:rPr>
          <w:rFonts w:ascii="仿宋" w:eastAsia="仿宋" w:hAnsi="仿宋"/>
          <w:sz w:val="28"/>
          <w:szCs w:val="28"/>
        </w:rPr>
        <w:t>联系院系研究生秘书</w:t>
      </w:r>
      <w:r w:rsidRPr="00DA1DB6">
        <w:rPr>
          <w:rFonts w:ascii="仿宋" w:eastAsia="仿宋" w:hAnsi="仿宋" w:hint="eastAsia"/>
          <w:sz w:val="28"/>
          <w:szCs w:val="28"/>
        </w:rPr>
        <w:t>；</w:t>
      </w:r>
    </w:p>
    <w:p w14:paraId="0ABAFAC3" w14:textId="1FB66F50" w:rsidR="005D3FE8" w:rsidRPr="00DA1DB6" w:rsidRDefault="0028129B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国家或</w:t>
      </w:r>
      <w:r w:rsidRPr="00DA1DB6">
        <w:rPr>
          <w:rFonts w:ascii="仿宋" w:eastAsia="仿宋" w:hAnsi="仿宋"/>
          <w:sz w:val="28"/>
          <w:szCs w:val="28"/>
        </w:rPr>
        <w:t>地区</w:t>
      </w:r>
      <w:r w:rsidR="005D3FE8" w:rsidRPr="00DA1DB6">
        <w:rPr>
          <w:rFonts w:ascii="仿宋" w:eastAsia="仿宋" w:hAnsi="仿宋" w:hint="eastAsia"/>
          <w:sz w:val="28"/>
          <w:szCs w:val="28"/>
        </w:rPr>
        <w:t>：</w:t>
      </w:r>
      <w:r w:rsidRPr="00DA1DB6">
        <w:rPr>
          <w:rFonts w:ascii="仿宋" w:eastAsia="仿宋" w:hAnsi="仿宋"/>
          <w:sz w:val="28"/>
          <w:szCs w:val="28"/>
        </w:rPr>
        <w:t>必填，</w:t>
      </w:r>
    </w:p>
    <w:p w14:paraId="05A29156" w14:textId="2EC85239" w:rsidR="002D2A8B" w:rsidRPr="00DA1DB6" w:rsidRDefault="0028129B" w:rsidP="00C933FD">
      <w:pPr>
        <w:pStyle w:val="a3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/>
          <w:sz w:val="28"/>
          <w:szCs w:val="28"/>
        </w:rPr>
        <w:t>民族</w:t>
      </w:r>
      <w:r w:rsidR="005D3FE8" w:rsidRPr="00DA1DB6">
        <w:rPr>
          <w:rFonts w:ascii="仿宋" w:eastAsia="仿宋" w:hAnsi="仿宋" w:hint="eastAsia"/>
          <w:sz w:val="28"/>
          <w:szCs w:val="28"/>
        </w:rPr>
        <w:t>：来华留学生不填写，</w:t>
      </w:r>
    </w:p>
    <w:p w14:paraId="5607155E" w14:textId="630EF7F5" w:rsidR="005D3FE8" w:rsidRPr="00DA1DB6" w:rsidRDefault="005D3FE8" w:rsidP="00C933FD">
      <w:pPr>
        <w:pStyle w:val="a3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政治面貌：仅限中国大陆学生填写。</w:t>
      </w:r>
    </w:p>
    <w:p w14:paraId="674F8E97" w14:textId="0890253D" w:rsidR="00BB7D4C" w:rsidRPr="00DA1DB6" w:rsidRDefault="00BB7D4C" w:rsidP="00C933FD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14:paraId="48AE43DE" w14:textId="253A8021" w:rsidR="001721F8" w:rsidRPr="00DA1DB6" w:rsidRDefault="001721F8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DA1DB6">
        <w:rPr>
          <w:rFonts w:ascii="仿宋" w:eastAsia="仿宋" w:hAnsi="仿宋" w:hint="eastAsia"/>
          <w:b/>
          <w:sz w:val="28"/>
          <w:szCs w:val="28"/>
        </w:rPr>
        <w:t>学业</w:t>
      </w:r>
      <w:r w:rsidRPr="00DA1DB6">
        <w:rPr>
          <w:rFonts w:ascii="仿宋" w:eastAsia="仿宋" w:hAnsi="仿宋"/>
          <w:b/>
          <w:sz w:val="28"/>
          <w:szCs w:val="28"/>
        </w:rPr>
        <w:t>学位授予信息</w:t>
      </w:r>
    </w:p>
    <w:p w14:paraId="606E7B41" w14:textId="77777777" w:rsidR="002D2A8B" w:rsidRPr="00DA1DB6" w:rsidRDefault="00563CCE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学位授予</w:t>
      </w:r>
      <w:r w:rsidRPr="00DA1DB6">
        <w:rPr>
          <w:rFonts w:ascii="仿宋" w:eastAsia="仿宋" w:hAnsi="仿宋"/>
          <w:sz w:val="28"/>
          <w:szCs w:val="28"/>
        </w:rPr>
        <w:t>单位</w:t>
      </w:r>
      <w:r w:rsidRPr="00DA1DB6">
        <w:rPr>
          <w:rFonts w:ascii="仿宋" w:eastAsia="仿宋" w:hAnsi="仿宋" w:hint="eastAsia"/>
          <w:sz w:val="28"/>
          <w:szCs w:val="28"/>
        </w:rPr>
        <w:t>校长</w:t>
      </w:r>
      <w:r w:rsidRPr="00DA1DB6">
        <w:rPr>
          <w:rFonts w:ascii="仿宋" w:eastAsia="仿宋" w:hAnsi="仿宋"/>
          <w:sz w:val="28"/>
          <w:szCs w:val="28"/>
        </w:rPr>
        <w:t>姓名、学位评定委员会主席姓名、</w:t>
      </w:r>
      <w:r w:rsidRPr="00DA1DB6">
        <w:rPr>
          <w:rFonts w:ascii="仿宋" w:eastAsia="仿宋" w:hAnsi="仿宋" w:hint="eastAsia"/>
          <w:sz w:val="28"/>
          <w:szCs w:val="28"/>
        </w:rPr>
        <w:t>获学位日期</w:t>
      </w:r>
      <w:r w:rsidRPr="00DA1DB6">
        <w:rPr>
          <w:rFonts w:ascii="仿宋" w:eastAsia="仿宋" w:hAnsi="仿宋"/>
          <w:sz w:val="28"/>
          <w:szCs w:val="28"/>
        </w:rPr>
        <w:t>、学位证书编号</w:t>
      </w:r>
      <w:r w:rsidRPr="00DA1DB6">
        <w:rPr>
          <w:rFonts w:ascii="仿宋" w:eastAsia="仿宋" w:hAnsi="仿宋" w:hint="eastAsia"/>
          <w:sz w:val="28"/>
          <w:szCs w:val="28"/>
        </w:rPr>
        <w:t>和</w:t>
      </w:r>
      <w:r w:rsidRPr="00DA1DB6">
        <w:rPr>
          <w:rFonts w:ascii="仿宋" w:eastAsia="仿宋" w:hAnsi="仿宋"/>
          <w:sz w:val="28"/>
          <w:szCs w:val="28"/>
        </w:rPr>
        <w:t>决议编号这五项无需填写；</w:t>
      </w:r>
    </w:p>
    <w:p w14:paraId="097B6421" w14:textId="0AD019D9" w:rsidR="00615DAC" w:rsidRPr="00DA1DB6" w:rsidRDefault="0017334C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学术</w:t>
      </w:r>
      <w:r w:rsidRPr="00DA1DB6">
        <w:rPr>
          <w:rFonts w:ascii="仿宋" w:eastAsia="仿宋" w:hAnsi="仿宋"/>
          <w:sz w:val="28"/>
          <w:szCs w:val="28"/>
        </w:rPr>
        <w:t>博士</w:t>
      </w:r>
      <w:r w:rsidRPr="00DA1DB6">
        <w:rPr>
          <w:rFonts w:ascii="仿宋" w:eastAsia="仿宋" w:hAnsi="仿宋" w:hint="eastAsia"/>
          <w:sz w:val="28"/>
          <w:szCs w:val="28"/>
        </w:rPr>
        <w:t>/硕士</w:t>
      </w:r>
      <w:r w:rsidRPr="00DA1DB6">
        <w:rPr>
          <w:rFonts w:ascii="仿宋" w:eastAsia="仿宋" w:hAnsi="仿宋"/>
          <w:sz w:val="28"/>
          <w:szCs w:val="28"/>
        </w:rPr>
        <w:t>：</w:t>
      </w:r>
      <w:r w:rsidRPr="00DA1DB6">
        <w:rPr>
          <w:rFonts w:ascii="仿宋" w:eastAsia="仿宋" w:hAnsi="仿宋" w:hint="eastAsia"/>
          <w:sz w:val="28"/>
          <w:szCs w:val="28"/>
        </w:rPr>
        <w:t>学位类别</w:t>
      </w:r>
      <w:r w:rsidRPr="00DA1DB6">
        <w:rPr>
          <w:rFonts w:ascii="仿宋" w:eastAsia="仿宋" w:hAnsi="仿宋"/>
          <w:sz w:val="28"/>
          <w:szCs w:val="28"/>
        </w:rPr>
        <w:t>、是否按一级学科授予、一级学科、二级学科</w:t>
      </w:r>
      <w:r w:rsidRPr="00DA1DB6">
        <w:rPr>
          <w:rFonts w:ascii="仿宋" w:eastAsia="仿宋" w:hAnsi="仿宋" w:hint="eastAsia"/>
          <w:sz w:val="28"/>
          <w:szCs w:val="28"/>
        </w:rPr>
        <w:t>（</w:t>
      </w:r>
      <w:r w:rsidR="001C2E30" w:rsidRPr="00DA1DB6">
        <w:rPr>
          <w:rFonts w:ascii="仿宋" w:eastAsia="仿宋" w:hAnsi="仿宋" w:hint="eastAsia"/>
          <w:sz w:val="28"/>
          <w:szCs w:val="28"/>
        </w:rPr>
        <w:t>如</w:t>
      </w:r>
      <w:r w:rsidR="001C2E30" w:rsidRPr="00DA1DB6">
        <w:rPr>
          <w:rFonts w:ascii="仿宋" w:eastAsia="仿宋" w:hAnsi="仿宋"/>
          <w:sz w:val="28"/>
          <w:szCs w:val="28"/>
        </w:rPr>
        <w:t>按一级学科授予，</w:t>
      </w:r>
      <w:r w:rsidR="001C2E30" w:rsidRPr="00DA1DB6">
        <w:rPr>
          <w:rFonts w:ascii="仿宋" w:eastAsia="仿宋" w:hAnsi="仿宋" w:hint="eastAsia"/>
          <w:sz w:val="28"/>
          <w:szCs w:val="28"/>
        </w:rPr>
        <w:t>二级学科</w:t>
      </w:r>
      <w:r w:rsidR="001C2E30" w:rsidRPr="00DA1DB6">
        <w:rPr>
          <w:rFonts w:ascii="仿宋" w:eastAsia="仿宋" w:hAnsi="仿宋"/>
          <w:sz w:val="28"/>
          <w:szCs w:val="28"/>
        </w:rPr>
        <w:t>为空，专业</w:t>
      </w:r>
      <w:r w:rsidR="001C2E30" w:rsidRPr="00DA1DB6">
        <w:rPr>
          <w:rFonts w:ascii="仿宋" w:eastAsia="仿宋" w:hAnsi="仿宋" w:hint="eastAsia"/>
          <w:sz w:val="28"/>
          <w:szCs w:val="28"/>
        </w:rPr>
        <w:t>即</w:t>
      </w:r>
      <w:r w:rsidR="001C2E30" w:rsidRPr="00DA1DB6">
        <w:rPr>
          <w:rFonts w:ascii="仿宋" w:eastAsia="仿宋" w:hAnsi="仿宋"/>
          <w:sz w:val="28"/>
          <w:szCs w:val="28"/>
        </w:rPr>
        <w:t>为一级学科</w:t>
      </w:r>
      <w:r w:rsidR="00732BBE" w:rsidRPr="00DA1DB6">
        <w:rPr>
          <w:rFonts w:ascii="仿宋" w:eastAsia="仿宋" w:hAnsi="仿宋" w:hint="eastAsia"/>
          <w:sz w:val="28"/>
          <w:szCs w:val="28"/>
        </w:rPr>
        <w:t>；如</w:t>
      </w:r>
      <w:r w:rsidR="001C2E30" w:rsidRPr="00DA1DB6">
        <w:rPr>
          <w:rFonts w:ascii="仿宋" w:eastAsia="仿宋" w:hAnsi="仿宋"/>
          <w:sz w:val="28"/>
          <w:szCs w:val="28"/>
        </w:rPr>
        <w:t>不按一级学科授予，专业</w:t>
      </w:r>
      <w:r w:rsidR="001C2E30" w:rsidRPr="00DA1DB6">
        <w:rPr>
          <w:rFonts w:ascii="仿宋" w:eastAsia="仿宋" w:hAnsi="仿宋" w:hint="eastAsia"/>
          <w:sz w:val="28"/>
          <w:szCs w:val="28"/>
        </w:rPr>
        <w:t>即</w:t>
      </w:r>
      <w:r w:rsidR="001C2E30" w:rsidRPr="00DA1DB6">
        <w:rPr>
          <w:rFonts w:ascii="仿宋" w:eastAsia="仿宋" w:hAnsi="仿宋"/>
          <w:sz w:val="28"/>
          <w:szCs w:val="28"/>
        </w:rPr>
        <w:t>为二级学科</w:t>
      </w:r>
      <w:r w:rsidRPr="00DA1DB6">
        <w:rPr>
          <w:rFonts w:ascii="仿宋" w:eastAsia="仿宋" w:hAnsi="仿宋" w:hint="eastAsia"/>
          <w:sz w:val="28"/>
          <w:szCs w:val="28"/>
        </w:rPr>
        <w:t>）</w:t>
      </w:r>
      <w:r w:rsidR="001C2E30" w:rsidRPr="00DA1DB6">
        <w:rPr>
          <w:rFonts w:ascii="仿宋" w:eastAsia="仿宋" w:hAnsi="仿宋" w:hint="eastAsia"/>
          <w:sz w:val="28"/>
          <w:szCs w:val="28"/>
        </w:rPr>
        <w:t>；</w:t>
      </w:r>
    </w:p>
    <w:p w14:paraId="5DBCEE99" w14:textId="77777777" w:rsidR="00615DAC" w:rsidRPr="00DA1DB6" w:rsidRDefault="00615DAC" w:rsidP="00C933FD">
      <w:pPr>
        <w:pStyle w:val="a3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专业博士/硕士</w:t>
      </w:r>
      <w:r w:rsidR="001C2E30" w:rsidRPr="00DA1DB6">
        <w:rPr>
          <w:rFonts w:ascii="仿宋" w:eastAsia="仿宋" w:hAnsi="仿宋"/>
          <w:sz w:val="28"/>
          <w:szCs w:val="28"/>
        </w:rPr>
        <w:t>：</w:t>
      </w:r>
      <w:r w:rsidR="001C2E30" w:rsidRPr="00DA1DB6">
        <w:rPr>
          <w:rFonts w:ascii="仿宋" w:eastAsia="仿宋" w:hAnsi="仿宋" w:hint="eastAsia"/>
          <w:sz w:val="28"/>
          <w:szCs w:val="28"/>
        </w:rPr>
        <w:t>专业门类</w:t>
      </w:r>
      <w:r w:rsidR="001C2E30" w:rsidRPr="00DA1DB6">
        <w:rPr>
          <w:rFonts w:ascii="仿宋" w:eastAsia="仿宋" w:hAnsi="仿宋"/>
          <w:sz w:val="28"/>
          <w:szCs w:val="28"/>
        </w:rPr>
        <w:t>、专业学位领域</w:t>
      </w:r>
    </w:p>
    <w:p w14:paraId="341A4EA8" w14:textId="25158321" w:rsidR="00563CCE" w:rsidRPr="00DA1DB6" w:rsidRDefault="001C2E30" w:rsidP="00C933FD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以上</w:t>
      </w:r>
      <w:r w:rsidR="0017334C" w:rsidRPr="00DA1DB6">
        <w:rPr>
          <w:rFonts w:ascii="仿宋" w:eastAsia="仿宋" w:hAnsi="仿宋"/>
          <w:sz w:val="28"/>
          <w:szCs w:val="28"/>
        </w:rPr>
        <w:t>信息</w:t>
      </w:r>
      <w:r w:rsidR="0017334C" w:rsidRPr="00DA1DB6">
        <w:rPr>
          <w:rFonts w:ascii="仿宋" w:eastAsia="仿宋" w:hAnsi="仿宋" w:hint="eastAsia"/>
          <w:sz w:val="28"/>
          <w:szCs w:val="28"/>
        </w:rPr>
        <w:t>应</w:t>
      </w:r>
      <w:r w:rsidR="0017334C" w:rsidRPr="00DA1DB6">
        <w:rPr>
          <w:rFonts w:ascii="仿宋" w:eastAsia="仿宋" w:hAnsi="仿宋"/>
          <w:sz w:val="28"/>
          <w:szCs w:val="28"/>
        </w:rPr>
        <w:t>与学籍系统</w:t>
      </w:r>
      <w:r w:rsidR="0017334C" w:rsidRPr="00DA1DB6">
        <w:rPr>
          <w:rFonts w:ascii="仿宋" w:eastAsia="仿宋" w:hAnsi="仿宋" w:hint="eastAsia"/>
          <w:sz w:val="28"/>
          <w:szCs w:val="28"/>
        </w:rPr>
        <w:t>一致，</w:t>
      </w:r>
      <w:r w:rsidR="0017334C" w:rsidRPr="00DA1DB6">
        <w:rPr>
          <w:rFonts w:ascii="仿宋" w:eastAsia="仿宋" w:hAnsi="仿宋"/>
          <w:sz w:val="28"/>
          <w:szCs w:val="28"/>
        </w:rPr>
        <w:t>若显示有误请联系院系研究生秘书；</w:t>
      </w:r>
    </w:p>
    <w:p w14:paraId="70484C29" w14:textId="2C8FE09A" w:rsidR="001C2E30" w:rsidRPr="00DA1DB6" w:rsidRDefault="001C2E30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入学</w:t>
      </w:r>
      <w:r w:rsidRPr="00DA1DB6">
        <w:rPr>
          <w:rFonts w:ascii="仿宋" w:eastAsia="仿宋" w:hAnsi="仿宋"/>
          <w:sz w:val="28"/>
          <w:szCs w:val="28"/>
        </w:rPr>
        <w:t>年月、学习方式、</w:t>
      </w:r>
      <w:r w:rsidRPr="00DA1DB6">
        <w:rPr>
          <w:rFonts w:ascii="仿宋" w:eastAsia="仿宋" w:hAnsi="仿宋" w:hint="eastAsia"/>
          <w:sz w:val="28"/>
          <w:szCs w:val="28"/>
        </w:rPr>
        <w:t>考试方式等</w:t>
      </w:r>
      <w:r w:rsidRPr="00DA1DB6">
        <w:rPr>
          <w:rFonts w:ascii="仿宋" w:eastAsia="仿宋" w:hAnsi="仿宋"/>
          <w:sz w:val="28"/>
          <w:szCs w:val="28"/>
        </w:rPr>
        <w:t>信息如不</w:t>
      </w:r>
      <w:r w:rsidRPr="00DA1DB6">
        <w:rPr>
          <w:rFonts w:ascii="仿宋" w:eastAsia="仿宋" w:hAnsi="仿宋" w:hint="eastAsia"/>
          <w:sz w:val="28"/>
          <w:szCs w:val="28"/>
        </w:rPr>
        <w:t>清楚</w:t>
      </w:r>
      <w:r w:rsidRPr="00DA1DB6">
        <w:rPr>
          <w:rFonts w:ascii="仿宋" w:eastAsia="仿宋" w:hAnsi="仿宋"/>
          <w:sz w:val="28"/>
          <w:szCs w:val="28"/>
        </w:rPr>
        <w:t>，务必</w:t>
      </w:r>
      <w:r w:rsidRPr="00DA1DB6">
        <w:rPr>
          <w:rFonts w:ascii="仿宋" w:eastAsia="仿宋" w:hAnsi="仿宋" w:hint="eastAsia"/>
          <w:sz w:val="28"/>
          <w:szCs w:val="28"/>
        </w:rPr>
        <w:t>与</w:t>
      </w:r>
      <w:r w:rsidRPr="00DA1DB6">
        <w:rPr>
          <w:rFonts w:ascii="仿宋" w:eastAsia="仿宋" w:hAnsi="仿宋"/>
          <w:sz w:val="28"/>
          <w:szCs w:val="28"/>
        </w:rPr>
        <w:t>院系确认</w:t>
      </w:r>
      <w:r w:rsidRPr="00DA1DB6">
        <w:rPr>
          <w:rFonts w:ascii="仿宋" w:eastAsia="仿宋" w:hAnsi="仿宋" w:hint="eastAsia"/>
          <w:sz w:val="28"/>
          <w:szCs w:val="28"/>
        </w:rPr>
        <w:t>；</w:t>
      </w:r>
    </w:p>
    <w:p w14:paraId="209EA587" w14:textId="721E334F" w:rsidR="001C2E30" w:rsidRPr="00DA1DB6" w:rsidRDefault="001C2E30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t>毕业年月：</w:t>
      </w:r>
      <w:r w:rsidR="00471E5F" w:rsidRPr="00DA1DB6">
        <w:rPr>
          <w:rFonts w:ascii="仿宋" w:eastAsia="仿宋" w:hAnsi="仿宋" w:hint="eastAsia"/>
          <w:sz w:val="28"/>
          <w:szCs w:val="28"/>
        </w:rPr>
        <w:t>一般为</w:t>
      </w:r>
      <w:r w:rsidRPr="00DA1DB6">
        <w:rPr>
          <w:rFonts w:ascii="仿宋" w:eastAsia="仿宋" w:hAnsi="仿宋" w:hint="eastAsia"/>
          <w:sz w:val="28"/>
          <w:szCs w:val="28"/>
        </w:rPr>
        <w:t>每年</w:t>
      </w:r>
      <w:r w:rsidRPr="00DA1DB6">
        <w:rPr>
          <w:rFonts w:ascii="仿宋" w:eastAsia="仿宋" w:hAnsi="仿宋"/>
          <w:sz w:val="28"/>
          <w:szCs w:val="28"/>
        </w:rPr>
        <w:t>的</w:t>
      </w:r>
      <w:r w:rsidRPr="00DA1DB6">
        <w:rPr>
          <w:rFonts w:ascii="仿宋" w:eastAsia="仿宋" w:hAnsi="仿宋" w:hint="eastAsia"/>
          <w:sz w:val="28"/>
          <w:szCs w:val="28"/>
        </w:rPr>
        <w:t>3/6/9/12月</w:t>
      </w:r>
      <w:r w:rsidRPr="00DA1DB6">
        <w:rPr>
          <w:rFonts w:ascii="仿宋" w:eastAsia="仿宋" w:hAnsi="仿宋"/>
          <w:sz w:val="28"/>
          <w:szCs w:val="28"/>
        </w:rPr>
        <w:t>（不得晚于</w:t>
      </w:r>
      <w:r w:rsidRPr="00DA1DB6">
        <w:rPr>
          <w:rFonts w:ascii="仿宋" w:eastAsia="仿宋" w:hAnsi="仿宋" w:hint="eastAsia"/>
          <w:sz w:val="28"/>
          <w:szCs w:val="28"/>
        </w:rPr>
        <w:t>获</w:t>
      </w:r>
      <w:r w:rsidRPr="00DA1DB6">
        <w:rPr>
          <w:rFonts w:ascii="仿宋" w:eastAsia="仿宋" w:hAnsi="仿宋"/>
          <w:sz w:val="28"/>
          <w:szCs w:val="28"/>
        </w:rPr>
        <w:t>学位</w:t>
      </w:r>
      <w:r w:rsidR="0085397E" w:rsidRPr="00DA1DB6">
        <w:rPr>
          <w:rFonts w:ascii="仿宋" w:eastAsia="仿宋" w:hAnsi="仿宋" w:hint="eastAsia"/>
          <w:sz w:val="28"/>
          <w:szCs w:val="28"/>
        </w:rPr>
        <w:t>年月</w:t>
      </w:r>
      <w:r w:rsidRPr="00DA1DB6">
        <w:rPr>
          <w:rFonts w:ascii="仿宋" w:eastAsia="仿宋" w:hAnsi="仿宋"/>
          <w:sz w:val="28"/>
          <w:szCs w:val="28"/>
        </w:rPr>
        <w:t>）</w:t>
      </w:r>
    </w:p>
    <w:p w14:paraId="1C3D5CC2" w14:textId="22288AD6" w:rsidR="00BB7D4C" w:rsidRPr="00DA1DB6" w:rsidRDefault="00BB7D4C" w:rsidP="00C933FD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2557C706" w14:textId="500CFFF2" w:rsidR="001721F8" w:rsidRPr="00DA1DB6" w:rsidRDefault="00AD3A69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DA1DB6">
        <w:rPr>
          <w:rFonts w:ascii="仿宋" w:eastAsia="仿宋" w:hAnsi="仿宋" w:hint="eastAsia"/>
          <w:b/>
          <w:sz w:val="28"/>
          <w:szCs w:val="28"/>
        </w:rPr>
        <w:t>个人</w:t>
      </w:r>
      <w:r w:rsidR="001721F8" w:rsidRPr="00DA1DB6">
        <w:rPr>
          <w:rFonts w:ascii="仿宋" w:eastAsia="仿宋" w:hAnsi="仿宋" w:hint="eastAsia"/>
          <w:b/>
          <w:sz w:val="28"/>
          <w:szCs w:val="28"/>
        </w:rPr>
        <w:t>联系方式</w:t>
      </w:r>
    </w:p>
    <w:p w14:paraId="082DD999" w14:textId="504B4DA4" w:rsidR="00732BBE" w:rsidRPr="00DA1DB6" w:rsidRDefault="00732BBE" w:rsidP="00C933FD">
      <w:pPr>
        <w:pStyle w:val="a3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DA1DB6">
        <w:rPr>
          <w:rFonts w:ascii="仿宋" w:eastAsia="仿宋" w:hAnsi="仿宋" w:hint="eastAsia"/>
          <w:sz w:val="28"/>
          <w:szCs w:val="28"/>
        </w:rPr>
        <w:lastRenderedPageBreak/>
        <w:t>务必</w:t>
      </w:r>
      <w:r w:rsidRPr="00DA1DB6">
        <w:rPr>
          <w:rFonts w:ascii="仿宋" w:eastAsia="仿宋" w:hAnsi="仿宋"/>
          <w:sz w:val="28"/>
          <w:szCs w:val="28"/>
        </w:rPr>
        <w:t>填写完整</w:t>
      </w:r>
    </w:p>
    <w:p w14:paraId="1951246A" w14:textId="77777777" w:rsidR="00732BBE" w:rsidRPr="00DA1DB6" w:rsidRDefault="00732BBE" w:rsidP="00C933FD">
      <w:pPr>
        <w:pStyle w:val="a3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14:paraId="7F650617" w14:textId="2703809C" w:rsidR="000C47AC" w:rsidRPr="00252AF9" w:rsidRDefault="001721F8" w:rsidP="00252AF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hint="eastAsia"/>
          <w:b/>
          <w:sz w:val="28"/>
          <w:szCs w:val="28"/>
        </w:rPr>
      </w:pPr>
      <w:r w:rsidRPr="00DA1DB6">
        <w:rPr>
          <w:rFonts w:ascii="仿宋" w:eastAsia="仿宋" w:hAnsi="仿宋" w:hint="eastAsia"/>
          <w:b/>
          <w:sz w:val="28"/>
          <w:szCs w:val="28"/>
        </w:rPr>
        <w:t>其他信息</w:t>
      </w:r>
      <w:bookmarkStart w:id="0" w:name="_GoBack"/>
      <w:bookmarkEnd w:id="0"/>
    </w:p>
    <w:p w14:paraId="0FFFBBF9" w14:textId="2BFF4AB9" w:rsidR="00533084" w:rsidRPr="00DA1DB6" w:rsidRDefault="00533084" w:rsidP="00C933FD">
      <w:pPr>
        <w:spacing w:line="360" w:lineRule="auto"/>
        <w:ind w:firstLineChars="200" w:firstLine="562"/>
        <w:jc w:val="left"/>
        <w:rPr>
          <w:rFonts w:ascii="仿宋" w:eastAsia="仿宋" w:hAnsi="仿宋"/>
          <w:b/>
          <w:color w:val="FF0000"/>
          <w:sz w:val="28"/>
          <w:szCs w:val="28"/>
        </w:rPr>
      </w:pPr>
      <w:r w:rsidRPr="00DA1DB6">
        <w:rPr>
          <w:rFonts w:ascii="仿宋" w:eastAsia="仿宋" w:hAnsi="仿宋" w:hint="eastAsia"/>
          <w:b/>
          <w:color w:val="FF0000"/>
          <w:sz w:val="28"/>
          <w:szCs w:val="28"/>
        </w:rPr>
        <w:t>全部信息</w:t>
      </w:r>
      <w:r w:rsidR="00742123" w:rsidRPr="00DA1DB6">
        <w:rPr>
          <w:rFonts w:ascii="仿宋" w:eastAsia="仿宋" w:hAnsi="仿宋" w:hint="eastAsia"/>
          <w:b/>
          <w:color w:val="FF0000"/>
          <w:sz w:val="28"/>
          <w:szCs w:val="28"/>
        </w:rPr>
        <w:t>确认</w:t>
      </w:r>
      <w:r w:rsidRPr="00DA1DB6">
        <w:rPr>
          <w:rFonts w:ascii="仿宋" w:eastAsia="仿宋" w:hAnsi="仿宋"/>
          <w:b/>
          <w:color w:val="FF0000"/>
          <w:sz w:val="28"/>
          <w:szCs w:val="28"/>
        </w:rPr>
        <w:t>无误后提交</w:t>
      </w:r>
    </w:p>
    <w:sectPr w:rsidR="00533084" w:rsidRPr="00DA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02A9F" w14:textId="77777777" w:rsidR="00C66CAF" w:rsidRDefault="00C66CAF" w:rsidP="0085397E">
      <w:r>
        <w:separator/>
      </w:r>
    </w:p>
  </w:endnote>
  <w:endnote w:type="continuationSeparator" w:id="0">
    <w:p w14:paraId="7CDDD3B4" w14:textId="77777777" w:rsidR="00C66CAF" w:rsidRDefault="00C66CAF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D515D" w14:textId="77777777" w:rsidR="00C66CAF" w:rsidRDefault="00C66CAF" w:rsidP="0085397E">
      <w:r>
        <w:separator/>
      </w:r>
    </w:p>
  </w:footnote>
  <w:footnote w:type="continuationSeparator" w:id="0">
    <w:p w14:paraId="434E53F5" w14:textId="77777777" w:rsidR="00C66CAF" w:rsidRDefault="00C66CAF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7E6458"/>
    <w:multiLevelType w:val="hybridMultilevel"/>
    <w:tmpl w:val="16F2C424"/>
    <w:lvl w:ilvl="0" w:tplc="002CE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F15F58"/>
    <w:multiLevelType w:val="hybridMultilevel"/>
    <w:tmpl w:val="02C48578"/>
    <w:lvl w:ilvl="0" w:tplc="6618083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0B7CED"/>
    <w:rsid w:val="000C47AC"/>
    <w:rsid w:val="001235C1"/>
    <w:rsid w:val="001533E2"/>
    <w:rsid w:val="001721F8"/>
    <w:rsid w:val="0017334C"/>
    <w:rsid w:val="001C2E30"/>
    <w:rsid w:val="001D5B92"/>
    <w:rsid w:val="00205CA2"/>
    <w:rsid w:val="00213ADF"/>
    <w:rsid w:val="00226E92"/>
    <w:rsid w:val="00252AF9"/>
    <w:rsid w:val="00276B8D"/>
    <w:rsid w:val="0028129B"/>
    <w:rsid w:val="002D2A8B"/>
    <w:rsid w:val="00311547"/>
    <w:rsid w:val="0033226D"/>
    <w:rsid w:val="0035664B"/>
    <w:rsid w:val="00363B7C"/>
    <w:rsid w:val="003F767F"/>
    <w:rsid w:val="00431319"/>
    <w:rsid w:val="00471E5F"/>
    <w:rsid w:val="00475144"/>
    <w:rsid w:val="004974B3"/>
    <w:rsid w:val="00533084"/>
    <w:rsid w:val="0054700E"/>
    <w:rsid w:val="00563CCE"/>
    <w:rsid w:val="0057711D"/>
    <w:rsid w:val="005C63A9"/>
    <w:rsid w:val="005D3040"/>
    <w:rsid w:val="005D3FE8"/>
    <w:rsid w:val="005E5B24"/>
    <w:rsid w:val="006026A7"/>
    <w:rsid w:val="00615DAC"/>
    <w:rsid w:val="00704542"/>
    <w:rsid w:val="00730B37"/>
    <w:rsid w:val="00732BBE"/>
    <w:rsid w:val="00742123"/>
    <w:rsid w:val="00753F7C"/>
    <w:rsid w:val="00767737"/>
    <w:rsid w:val="007F7D61"/>
    <w:rsid w:val="00800CFA"/>
    <w:rsid w:val="00821DDA"/>
    <w:rsid w:val="0085397E"/>
    <w:rsid w:val="00872078"/>
    <w:rsid w:val="008A1CC1"/>
    <w:rsid w:val="008A6712"/>
    <w:rsid w:val="0094528B"/>
    <w:rsid w:val="00993A5A"/>
    <w:rsid w:val="009B3F13"/>
    <w:rsid w:val="00A46009"/>
    <w:rsid w:val="00AB461B"/>
    <w:rsid w:val="00AD3A69"/>
    <w:rsid w:val="00AE0754"/>
    <w:rsid w:val="00AF177D"/>
    <w:rsid w:val="00B17E5A"/>
    <w:rsid w:val="00B30099"/>
    <w:rsid w:val="00B36FA4"/>
    <w:rsid w:val="00BB7D4C"/>
    <w:rsid w:val="00BD26E2"/>
    <w:rsid w:val="00C66CAF"/>
    <w:rsid w:val="00C933FD"/>
    <w:rsid w:val="00D12F06"/>
    <w:rsid w:val="00D467A7"/>
    <w:rsid w:val="00D733F8"/>
    <w:rsid w:val="00DA1DB6"/>
    <w:rsid w:val="00E40737"/>
    <w:rsid w:val="00E5631B"/>
    <w:rsid w:val="00E630E8"/>
    <w:rsid w:val="00E805F1"/>
    <w:rsid w:val="00ED601D"/>
    <w:rsid w:val="00F03057"/>
    <w:rsid w:val="00F3128C"/>
    <w:rsid w:val="00F34767"/>
    <w:rsid w:val="00F766B0"/>
    <w:rsid w:val="00F96E13"/>
    <w:rsid w:val="00FF479F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8D6D4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96E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6E13"/>
    <w:rPr>
      <w:sz w:val="18"/>
      <w:szCs w:val="18"/>
    </w:rPr>
  </w:style>
  <w:style w:type="character" w:styleId="a6">
    <w:name w:val="Hyperlink"/>
    <w:basedOn w:val="a0"/>
    <w:uiPriority w:val="99"/>
    <w:unhideWhenUsed/>
    <w:rsid w:val="00471E5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39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397E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76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132</Words>
  <Characters>756</Characters>
  <Application>Microsoft Office Word</Application>
  <DocSecurity>0</DocSecurity>
  <Lines>6</Lines>
  <Paragraphs>1</Paragraphs>
  <ScaleCrop>false</ScaleCrop>
  <Company>CHINA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DELL</cp:lastModifiedBy>
  <cp:revision>45</cp:revision>
  <cp:lastPrinted>2022-04-26T01:44:00Z</cp:lastPrinted>
  <dcterms:created xsi:type="dcterms:W3CDTF">2018-07-09T03:42:00Z</dcterms:created>
  <dcterms:modified xsi:type="dcterms:W3CDTF">2025-04-27T06:03:00Z</dcterms:modified>
</cp:coreProperties>
</file>